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2A" w:rsidRPr="00A93938" w:rsidRDefault="00DD0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6B6D53">
        <w:rPr>
          <w:b/>
          <w:sz w:val="28"/>
          <w:szCs w:val="28"/>
        </w:rPr>
        <w:t>0</w:t>
      </w:r>
      <w:r w:rsidR="006130E2">
        <w:rPr>
          <w:b/>
          <w:sz w:val="28"/>
          <w:szCs w:val="28"/>
        </w:rPr>
        <w:t>1</w:t>
      </w:r>
      <w:r w:rsidR="008A5789">
        <w:rPr>
          <w:b/>
          <w:sz w:val="28"/>
          <w:szCs w:val="28"/>
        </w:rPr>
        <w:t>3</w:t>
      </w:r>
      <w:r w:rsidR="006B6D53">
        <w:rPr>
          <w:b/>
          <w:sz w:val="28"/>
          <w:szCs w:val="28"/>
        </w:rPr>
        <w:t>-2010</w:t>
      </w:r>
    </w:p>
    <w:p w:rsidR="00CD712A" w:rsidRPr="00D22162" w:rsidRDefault="001F20B7" w:rsidP="0082332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Правления</w:t>
      </w:r>
      <w:r w:rsidR="00CD712A" w:rsidRPr="00D22162">
        <w:rPr>
          <w:b/>
          <w:sz w:val="28"/>
          <w:szCs w:val="28"/>
        </w:rPr>
        <w:t xml:space="preserve"> Некоммерческого партнерства </w:t>
      </w:r>
    </w:p>
    <w:p w:rsidR="00CD712A" w:rsidRDefault="00CD712A" w:rsidP="00EE5621">
      <w:pPr>
        <w:pStyle w:val="FR2"/>
        <w:spacing w:line="264" w:lineRule="auto"/>
        <w:ind w:left="-426" w:right="-141"/>
        <w:jc w:val="center"/>
        <w:rPr>
          <w:rFonts w:ascii="Times New Roman" w:hAnsi="Times New Roman"/>
          <w:b/>
          <w:sz w:val="28"/>
          <w:szCs w:val="28"/>
        </w:rPr>
      </w:pPr>
      <w:r w:rsidRPr="00D22162">
        <w:rPr>
          <w:rFonts w:ascii="Times New Roman" w:hAnsi="Times New Roman"/>
          <w:b/>
          <w:sz w:val="28"/>
          <w:szCs w:val="28"/>
        </w:rPr>
        <w:t xml:space="preserve">«Межрегиональное объединение </w:t>
      </w:r>
      <w:r w:rsidR="00856A77">
        <w:rPr>
          <w:rFonts w:ascii="Times New Roman" w:hAnsi="Times New Roman"/>
          <w:b/>
          <w:sz w:val="28"/>
          <w:szCs w:val="28"/>
        </w:rPr>
        <w:t>проектировщиков</w:t>
      </w:r>
      <w:r w:rsidRPr="00D22162">
        <w:rPr>
          <w:rFonts w:ascii="Times New Roman" w:hAnsi="Times New Roman"/>
          <w:b/>
          <w:sz w:val="28"/>
          <w:szCs w:val="28"/>
        </w:rPr>
        <w:t xml:space="preserve"> инженерного комплекса»</w:t>
      </w:r>
    </w:p>
    <w:p w:rsidR="00612630" w:rsidRPr="00430E89" w:rsidRDefault="00612630">
      <w:pPr>
        <w:jc w:val="center"/>
        <w:rPr>
          <w:sz w:val="16"/>
          <w:szCs w:val="16"/>
        </w:rPr>
      </w:pPr>
    </w:p>
    <w:p w:rsidR="00CD712A" w:rsidRDefault="00CD712A">
      <w:pPr>
        <w:jc w:val="center"/>
        <w:rPr>
          <w:sz w:val="28"/>
          <w:szCs w:val="28"/>
        </w:rPr>
      </w:pPr>
      <w:r w:rsidRPr="00D22162">
        <w:rPr>
          <w:sz w:val="28"/>
          <w:szCs w:val="28"/>
        </w:rPr>
        <w:t xml:space="preserve">г. Москва </w:t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="00F25A5C">
        <w:rPr>
          <w:sz w:val="28"/>
          <w:szCs w:val="28"/>
        </w:rPr>
        <w:t xml:space="preserve">         </w:t>
      </w:r>
      <w:r w:rsidR="0019107A">
        <w:rPr>
          <w:sz w:val="28"/>
          <w:szCs w:val="28"/>
        </w:rPr>
        <w:t xml:space="preserve">   </w:t>
      </w:r>
      <w:r w:rsidR="00F25A5C">
        <w:rPr>
          <w:sz w:val="28"/>
          <w:szCs w:val="28"/>
        </w:rPr>
        <w:t xml:space="preserve">           </w:t>
      </w:r>
      <w:r w:rsidR="00C11C94">
        <w:rPr>
          <w:sz w:val="28"/>
          <w:szCs w:val="28"/>
        </w:rPr>
        <w:t xml:space="preserve">   </w:t>
      </w:r>
      <w:r w:rsidR="001B00C4">
        <w:rPr>
          <w:sz w:val="28"/>
          <w:szCs w:val="28"/>
        </w:rPr>
        <w:t>«</w:t>
      </w:r>
      <w:r w:rsidR="000B466B">
        <w:rPr>
          <w:sz w:val="28"/>
          <w:szCs w:val="28"/>
        </w:rPr>
        <w:t>01</w:t>
      </w:r>
      <w:r w:rsidR="001B00C4">
        <w:rPr>
          <w:sz w:val="28"/>
          <w:szCs w:val="28"/>
        </w:rPr>
        <w:t>»</w:t>
      </w:r>
      <w:r w:rsidR="00F25A5C">
        <w:rPr>
          <w:sz w:val="28"/>
          <w:szCs w:val="28"/>
        </w:rPr>
        <w:t xml:space="preserve"> </w:t>
      </w:r>
      <w:r w:rsidR="000B466B">
        <w:rPr>
          <w:sz w:val="28"/>
          <w:szCs w:val="28"/>
        </w:rPr>
        <w:t>июля</w:t>
      </w:r>
      <w:r w:rsidR="00E716A2">
        <w:rPr>
          <w:sz w:val="28"/>
          <w:szCs w:val="28"/>
        </w:rPr>
        <w:t xml:space="preserve"> 2010</w:t>
      </w:r>
      <w:r w:rsidR="00F25A5C">
        <w:rPr>
          <w:sz w:val="28"/>
          <w:szCs w:val="28"/>
        </w:rPr>
        <w:t xml:space="preserve"> г.</w:t>
      </w:r>
    </w:p>
    <w:p w:rsidR="00CD712A" w:rsidRPr="00430E89" w:rsidRDefault="00CD712A">
      <w:pPr>
        <w:jc w:val="center"/>
        <w:rPr>
          <w:sz w:val="16"/>
          <w:szCs w:val="16"/>
        </w:rPr>
      </w:pPr>
    </w:p>
    <w:p w:rsidR="00F66B9D" w:rsidRPr="00F66B9D" w:rsidRDefault="00F66B9D" w:rsidP="00F66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B9D">
        <w:rPr>
          <w:sz w:val="28"/>
          <w:szCs w:val="28"/>
        </w:rPr>
        <w:t xml:space="preserve">Время проведения: с </w:t>
      </w:r>
      <w:r w:rsidR="00DD0377">
        <w:rPr>
          <w:sz w:val="28"/>
          <w:szCs w:val="28"/>
        </w:rPr>
        <w:t>1</w:t>
      </w:r>
      <w:r w:rsidR="006B6D53">
        <w:rPr>
          <w:sz w:val="28"/>
          <w:szCs w:val="28"/>
        </w:rPr>
        <w:t>0</w:t>
      </w:r>
      <w:r w:rsidRPr="00F66B9D">
        <w:rPr>
          <w:sz w:val="28"/>
          <w:szCs w:val="28"/>
        </w:rPr>
        <w:t xml:space="preserve"> часов </w:t>
      </w:r>
      <w:r w:rsidR="00DD0377">
        <w:rPr>
          <w:sz w:val="28"/>
          <w:szCs w:val="28"/>
        </w:rPr>
        <w:t>00</w:t>
      </w:r>
      <w:r w:rsidRPr="00F66B9D">
        <w:rPr>
          <w:sz w:val="28"/>
          <w:szCs w:val="28"/>
        </w:rPr>
        <w:t xml:space="preserve"> минут до </w:t>
      </w:r>
      <w:r w:rsidR="00DD0377">
        <w:rPr>
          <w:sz w:val="28"/>
          <w:szCs w:val="28"/>
        </w:rPr>
        <w:t>1</w:t>
      </w:r>
      <w:r w:rsidR="006B6D53">
        <w:rPr>
          <w:sz w:val="28"/>
          <w:szCs w:val="28"/>
        </w:rPr>
        <w:t>1</w:t>
      </w:r>
      <w:r w:rsidRPr="00F66B9D">
        <w:rPr>
          <w:sz w:val="28"/>
          <w:szCs w:val="28"/>
        </w:rPr>
        <w:t xml:space="preserve"> часов </w:t>
      </w:r>
      <w:r w:rsidR="006B6D53">
        <w:rPr>
          <w:sz w:val="28"/>
          <w:szCs w:val="28"/>
        </w:rPr>
        <w:t>0</w:t>
      </w:r>
      <w:r w:rsidR="00DD0377">
        <w:rPr>
          <w:sz w:val="28"/>
          <w:szCs w:val="28"/>
        </w:rPr>
        <w:t>0</w:t>
      </w:r>
      <w:r w:rsidRPr="00F66B9D">
        <w:rPr>
          <w:sz w:val="28"/>
          <w:szCs w:val="28"/>
        </w:rPr>
        <w:t xml:space="preserve"> минут</w:t>
      </w:r>
    </w:p>
    <w:p w:rsidR="00F66B9D" w:rsidRDefault="00F66B9D" w:rsidP="00F66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B9D">
        <w:rPr>
          <w:sz w:val="28"/>
          <w:szCs w:val="28"/>
        </w:rPr>
        <w:t xml:space="preserve">Место проведения: </w:t>
      </w:r>
      <w:proofErr w:type="gramStart"/>
      <w:r w:rsidRPr="00F66B9D">
        <w:rPr>
          <w:sz w:val="28"/>
          <w:szCs w:val="28"/>
        </w:rPr>
        <w:t>г</w:t>
      </w:r>
      <w:proofErr w:type="gramEnd"/>
      <w:r w:rsidRPr="00F66B9D">
        <w:rPr>
          <w:sz w:val="28"/>
          <w:szCs w:val="28"/>
        </w:rPr>
        <w:t xml:space="preserve">. Москва, </w:t>
      </w:r>
      <w:r>
        <w:rPr>
          <w:sz w:val="28"/>
          <w:szCs w:val="28"/>
        </w:rPr>
        <w:t>Большая Татарская</w:t>
      </w:r>
      <w:r w:rsidR="006050F9">
        <w:rPr>
          <w:sz w:val="28"/>
          <w:szCs w:val="28"/>
        </w:rPr>
        <w:t>, д. 46, стр. 1</w:t>
      </w:r>
      <w:r>
        <w:rPr>
          <w:sz w:val="28"/>
          <w:szCs w:val="28"/>
        </w:rPr>
        <w:t xml:space="preserve"> </w:t>
      </w:r>
    </w:p>
    <w:p w:rsidR="00F66B9D" w:rsidRPr="00430E89" w:rsidRDefault="00F66B9D">
      <w:pPr>
        <w:ind w:firstLine="540"/>
        <w:jc w:val="both"/>
        <w:rPr>
          <w:sz w:val="16"/>
          <w:szCs w:val="16"/>
        </w:rPr>
      </w:pPr>
    </w:p>
    <w:p w:rsidR="00CD44F5" w:rsidRPr="00CD44F5" w:rsidRDefault="00CD712A">
      <w:pPr>
        <w:ind w:firstLine="540"/>
        <w:jc w:val="both"/>
        <w:rPr>
          <w:b/>
          <w:sz w:val="28"/>
          <w:szCs w:val="28"/>
        </w:rPr>
      </w:pPr>
      <w:r w:rsidRPr="00CD44F5">
        <w:rPr>
          <w:b/>
          <w:sz w:val="28"/>
          <w:szCs w:val="28"/>
        </w:rPr>
        <w:t>Присутствовали</w:t>
      </w:r>
      <w:r w:rsidR="00CD44F5" w:rsidRPr="00CD44F5">
        <w:rPr>
          <w:b/>
          <w:sz w:val="28"/>
          <w:szCs w:val="28"/>
        </w:rPr>
        <w:t>:</w:t>
      </w:r>
    </w:p>
    <w:p w:rsidR="00CD44F5" w:rsidRDefault="00CD44F5">
      <w:pPr>
        <w:ind w:firstLine="540"/>
        <w:jc w:val="both"/>
        <w:rPr>
          <w:sz w:val="28"/>
          <w:szCs w:val="28"/>
        </w:rPr>
      </w:pPr>
    </w:p>
    <w:p w:rsidR="00856A77" w:rsidRPr="00496B9B" w:rsidRDefault="00856A77" w:rsidP="00856A77">
      <w:pPr>
        <w:ind w:firstLine="540"/>
        <w:jc w:val="both"/>
        <w:rPr>
          <w:sz w:val="28"/>
          <w:szCs w:val="28"/>
        </w:rPr>
      </w:pPr>
      <w:r w:rsidRPr="00496B9B">
        <w:rPr>
          <w:sz w:val="28"/>
          <w:szCs w:val="28"/>
        </w:rPr>
        <w:t>члены Правления</w:t>
      </w:r>
      <w:r w:rsidR="00140855" w:rsidRPr="00496B9B">
        <w:rPr>
          <w:sz w:val="28"/>
          <w:szCs w:val="28"/>
        </w:rPr>
        <w:t xml:space="preserve"> Партнерства</w:t>
      </w:r>
      <w:r w:rsidRPr="00496B9B">
        <w:rPr>
          <w:sz w:val="28"/>
          <w:szCs w:val="28"/>
        </w:rPr>
        <w:t>:</w:t>
      </w:r>
    </w:p>
    <w:p w:rsidR="00F90A86" w:rsidRDefault="00856A77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496B9B">
        <w:rPr>
          <w:sz w:val="28"/>
          <w:szCs w:val="28"/>
        </w:rPr>
        <w:t xml:space="preserve">1. Пономаренко Александр Михайлович </w:t>
      </w:r>
    </w:p>
    <w:p w:rsidR="00554D81" w:rsidRPr="00496B9B" w:rsidRDefault="00554D81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Федотов Сергей Михайлович</w:t>
      </w:r>
    </w:p>
    <w:p w:rsidR="00F90A86" w:rsidRPr="00496B9B" w:rsidRDefault="00554D81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56A77" w:rsidRPr="00496B9B">
        <w:rPr>
          <w:sz w:val="28"/>
          <w:szCs w:val="28"/>
        </w:rPr>
        <w:t xml:space="preserve">. Трамбовецкий Владимир Сергеевич </w:t>
      </w:r>
    </w:p>
    <w:p w:rsidR="00856A77" w:rsidRPr="00496B9B" w:rsidRDefault="00554D81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56A77" w:rsidRPr="00496B9B">
        <w:rPr>
          <w:sz w:val="28"/>
          <w:szCs w:val="28"/>
        </w:rPr>
        <w:t xml:space="preserve">. Калядин Юрий Владимирович </w:t>
      </w:r>
    </w:p>
    <w:p w:rsidR="00856A77" w:rsidRPr="00496B9B" w:rsidRDefault="00554D81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56A77" w:rsidRPr="00496B9B">
        <w:rPr>
          <w:sz w:val="28"/>
          <w:szCs w:val="28"/>
        </w:rPr>
        <w:t xml:space="preserve">. Разгон Леонид Аврамович </w:t>
      </w:r>
    </w:p>
    <w:p w:rsidR="00F90A86" w:rsidRPr="00496B9B" w:rsidRDefault="00554D81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56A77" w:rsidRPr="00496B9B">
        <w:rPr>
          <w:sz w:val="28"/>
          <w:szCs w:val="28"/>
        </w:rPr>
        <w:t xml:space="preserve">. Баликоев Валерий Урусбиевич </w:t>
      </w:r>
    </w:p>
    <w:p w:rsidR="00F90A86" w:rsidRPr="00496B9B" w:rsidRDefault="00554D81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56A77" w:rsidRPr="00496B9B">
        <w:rPr>
          <w:sz w:val="28"/>
          <w:szCs w:val="28"/>
        </w:rPr>
        <w:t xml:space="preserve">. Дорохина Людмила Васильевна </w:t>
      </w:r>
    </w:p>
    <w:p w:rsidR="00856A77" w:rsidRPr="00496B9B" w:rsidRDefault="00554D81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56A77" w:rsidRPr="00496B9B">
        <w:rPr>
          <w:sz w:val="28"/>
          <w:szCs w:val="28"/>
        </w:rPr>
        <w:t xml:space="preserve">. Волков Александр Васильевич </w:t>
      </w:r>
    </w:p>
    <w:p w:rsidR="00856A77" w:rsidRPr="00496B9B" w:rsidRDefault="00554D81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56A77" w:rsidRPr="00496B9B">
        <w:rPr>
          <w:sz w:val="28"/>
          <w:szCs w:val="28"/>
        </w:rPr>
        <w:t xml:space="preserve">. Пархоменко Александр Витольдович </w:t>
      </w:r>
    </w:p>
    <w:p w:rsidR="00F90A86" w:rsidRPr="00496B9B" w:rsidRDefault="00F90A86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</w:p>
    <w:p w:rsidR="00856A77" w:rsidRPr="00496B9B" w:rsidRDefault="00856A77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496B9B">
        <w:rPr>
          <w:sz w:val="28"/>
          <w:szCs w:val="28"/>
        </w:rPr>
        <w:t xml:space="preserve">Генеральный директор </w:t>
      </w:r>
      <w:r w:rsidR="00D810D6" w:rsidRPr="00496B9B">
        <w:rPr>
          <w:sz w:val="28"/>
          <w:szCs w:val="28"/>
        </w:rPr>
        <w:t>П</w:t>
      </w:r>
      <w:r w:rsidRPr="00496B9B">
        <w:rPr>
          <w:sz w:val="28"/>
          <w:szCs w:val="28"/>
        </w:rPr>
        <w:t xml:space="preserve">артнерства Королев Павел Евгеньевич </w:t>
      </w:r>
    </w:p>
    <w:p w:rsidR="00856A77" w:rsidRPr="00496B9B" w:rsidRDefault="00856A77" w:rsidP="00856A77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sz w:val="28"/>
          <w:szCs w:val="28"/>
        </w:rPr>
      </w:pPr>
    </w:p>
    <w:p w:rsidR="00856A77" w:rsidRPr="00496B9B" w:rsidRDefault="00856A77" w:rsidP="00856A77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i/>
          <w:sz w:val="28"/>
          <w:szCs w:val="28"/>
        </w:rPr>
      </w:pPr>
      <w:r w:rsidRPr="00496B9B">
        <w:rPr>
          <w:rFonts w:ascii="Times New Roman" w:hAnsi="Times New Roman"/>
          <w:i/>
          <w:sz w:val="28"/>
          <w:szCs w:val="28"/>
        </w:rPr>
        <w:t>Кворум для принятия решений имеется.</w:t>
      </w:r>
    </w:p>
    <w:p w:rsidR="00360D50" w:rsidRDefault="00360D50" w:rsidP="001F20B7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430E89" w:rsidRDefault="00430E89" w:rsidP="00430E89">
      <w:pPr>
        <w:ind w:firstLine="567"/>
        <w:jc w:val="center"/>
        <w:rPr>
          <w:b/>
          <w:sz w:val="28"/>
          <w:szCs w:val="28"/>
        </w:rPr>
      </w:pPr>
      <w:r w:rsidRPr="00430E89">
        <w:rPr>
          <w:b/>
          <w:sz w:val="28"/>
          <w:szCs w:val="28"/>
        </w:rPr>
        <w:t>Повестка дня:</w:t>
      </w:r>
    </w:p>
    <w:p w:rsidR="00CD44F5" w:rsidRDefault="00CD44F5" w:rsidP="00430E89">
      <w:pPr>
        <w:ind w:firstLine="567"/>
        <w:jc w:val="center"/>
        <w:rPr>
          <w:b/>
          <w:sz w:val="28"/>
          <w:szCs w:val="28"/>
        </w:rPr>
      </w:pPr>
    </w:p>
    <w:p w:rsidR="001D461C" w:rsidRDefault="001F20B7" w:rsidP="00CD44F5">
      <w:pPr>
        <w:ind w:firstLine="567"/>
        <w:jc w:val="both"/>
        <w:rPr>
          <w:sz w:val="28"/>
          <w:szCs w:val="28"/>
        </w:rPr>
      </w:pPr>
      <w:r w:rsidRPr="001F20B7">
        <w:rPr>
          <w:sz w:val="28"/>
          <w:szCs w:val="28"/>
        </w:rPr>
        <w:t xml:space="preserve">1. </w:t>
      </w:r>
      <w:r w:rsidR="001D461C">
        <w:rPr>
          <w:sz w:val="28"/>
          <w:szCs w:val="28"/>
        </w:rPr>
        <w:t xml:space="preserve">О выборе секретаря заседания Правления </w:t>
      </w:r>
      <w:r w:rsidR="00D810D6">
        <w:rPr>
          <w:sz w:val="28"/>
          <w:szCs w:val="28"/>
        </w:rPr>
        <w:t>Партнерства</w:t>
      </w:r>
      <w:r w:rsidR="0019107A">
        <w:rPr>
          <w:sz w:val="28"/>
          <w:szCs w:val="28"/>
        </w:rPr>
        <w:t>.</w:t>
      </w:r>
    </w:p>
    <w:p w:rsidR="00C97BCF" w:rsidRDefault="006130E2" w:rsidP="00C97B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97BCF">
        <w:rPr>
          <w:sz w:val="28"/>
          <w:szCs w:val="28"/>
        </w:rPr>
        <w:t>Об изменении перечня видов работ, на которые предоставляется свидетельство о допуске к определенным видам работ, оказывающим влияние на безопасность объектов капитального строительства</w:t>
      </w:r>
      <w:r w:rsidR="0019107A">
        <w:rPr>
          <w:sz w:val="28"/>
          <w:szCs w:val="28"/>
        </w:rPr>
        <w:t>.</w:t>
      </w:r>
    </w:p>
    <w:p w:rsidR="007C520C" w:rsidRDefault="007C520C" w:rsidP="00CD44F5">
      <w:pPr>
        <w:ind w:firstLine="567"/>
        <w:jc w:val="both"/>
        <w:rPr>
          <w:b/>
          <w:sz w:val="28"/>
          <w:szCs w:val="28"/>
        </w:rPr>
      </w:pPr>
    </w:p>
    <w:p w:rsidR="007C520C" w:rsidRPr="007C520C" w:rsidRDefault="007C520C" w:rsidP="00CD44F5">
      <w:pPr>
        <w:ind w:firstLine="567"/>
        <w:jc w:val="both"/>
        <w:rPr>
          <w:b/>
          <w:sz w:val="28"/>
          <w:szCs w:val="28"/>
        </w:rPr>
      </w:pPr>
      <w:r w:rsidRPr="007C520C">
        <w:rPr>
          <w:b/>
          <w:sz w:val="28"/>
          <w:szCs w:val="28"/>
        </w:rPr>
        <w:t>Рассмотрение вопросов повестки дня.</w:t>
      </w:r>
    </w:p>
    <w:p w:rsidR="007C520C" w:rsidRDefault="007C520C" w:rsidP="00CD44F5">
      <w:pPr>
        <w:ind w:firstLine="567"/>
        <w:jc w:val="both"/>
        <w:rPr>
          <w:sz w:val="28"/>
          <w:szCs w:val="28"/>
        </w:rPr>
      </w:pPr>
    </w:p>
    <w:p w:rsidR="00523C7E" w:rsidRDefault="00CD44F5" w:rsidP="00CD44F5">
      <w:pPr>
        <w:ind w:firstLine="567"/>
        <w:jc w:val="both"/>
        <w:rPr>
          <w:sz w:val="28"/>
          <w:szCs w:val="28"/>
        </w:rPr>
      </w:pPr>
      <w:r w:rsidRPr="001F20B7">
        <w:rPr>
          <w:sz w:val="28"/>
          <w:szCs w:val="28"/>
        </w:rPr>
        <w:t xml:space="preserve">1. </w:t>
      </w:r>
      <w:r w:rsidR="00523C7E">
        <w:rPr>
          <w:sz w:val="28"/>
          <w:szCs w:val="28"/>
        </w:rPr>
        <w:t xml:space="preserve">По первому вопросу слушали </w:t>
      </w:r>
      <w:r w:rsidR="008D30C9">
        <w:rPr>
          <w:sz w:val="28"/>
          <w:szCs w:val="28"/>
        </w:rPr>
        <w:t>Разгона Л.А.</w:t>
      </w:r>
    </w:p>
    <w:p w:rsidR="00523C7E" w:rsidRDefault="00523C7E" w:rsidP="00CD44F5">
      <w:pPr>
        <w:ind w:firstLine="567"/>
        <w:jc w:val="both"/>
        <w:rPr>
          <w:sz w:val="28"/>
          <w:szCs w:val="28"/>
        </w:rPr>
      </w:pPr>
    </w:p>
    <w:p w:rsidR="00CD44F5" w:rsidRDefault="00CD44F5" w:rsidP="00CD44F5">
      <w:pPr>
        <w:ind w:firstLine="567"/>
        <w:jc w:val="both"/>
        <w:rPr>
          <w:sz w:val="28"/>
          <w:szCs w:val="28"/>
        </w:rPr>
      </w:pPr>
      <w:r w:rsidRPr="001D461C">
        <w:rPr>
          <w:b/>
          <w:sz w:val="28"/>
          <w:szCs w:val="28"/>
        </w:rPr>
        <w:t>Постановили</w:t>
      </w:r>
      <w:r>
        <w:rPr>
          <w:sz w:val="28"/>
          <w:szCs w:val="28"/>
        </w:rPr>
        <w:t xml:space="preserve">: назначить секретарем </w:t>
      </w:r>
      <w:proofErr w:type="gramStart"/>
      <w:r>
        <w:rPr>
          <w:sz w:val="28"/>
          <w:szCs w:val="28"/>
        </w:rPr>
        <w:t xml:space="preserve">заседания Правления Партнерства </w:t>
      </w:r>
      <w:r w:rsidR="00771128">
        <w:rPr>
          <w:sz w:val="28"/>
          <w:szCs w:val="28"/>
        </w:rPr>
        <w:t>Федотова Сергея Михайловича</w:t>
      </w:r>
      <w:proofErr w:type="gramEnd"/>
      <w:r>
        <w:rPr>
          <w:sz w:val="28"/>
          <w:szCs w:val="28"/>
        </w:rPr>
        <w:t>.</w:t>
      </w:r>
    </w:p>
    <w:p w:rsidR="00F6543C" w:rsidRDefault="00F6543C" w:rsidP="00CD44F5">
      <w:pPr>
        <w:ind w:firstLine="567"/>
        <w:jc w:val="both"/>
        <w:rPr>
          <w:sz w:val="28"/>
          <w:szCs w:val="28"/>
        </w:rPr>
      </w:pPr>
    </w:p>
    <w:p w:rsidR="006130E2" w:rsidRDefault="006130E2" w:rsidP="006130E2">
      <w:pPr>
        <w:ind w:firstLine="567"/>
        <w:jc w:val="both"/>
        <w:rPr>
          <w:sz w:val="28"/>
          <w:szCs w:val="28"/>
        </w:rPr>
      </w:pPr>
    </w:p>
    <w:p w:rsidR="00C97BCF" w:rsidRDefault="000B466B" w:rsidP="00C97B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97BCF">
        <w:rPr>
          <w:sz w:val="28"/>
          <w:szCs w:val="28"/>
        </w:rPr>
        <w:t xml:space="preserve">. По </w:t>
      </w:r>
      <w:r>
        <w:rPr>
          <w:sz w:val="28"/>
          <w:szCs w:val="28"/>
        </w:rPr>
        <w:t>второму</w:t>
      </w:r>
      <w:r w:rsidR="00C97BCF">
        <w:rPr>
          <w:sz w:val="28"/>
          <w:szCs w:val="28"/>
        </w:rPr>
        <w:t xml:space="preserve"> вопросу </w:t>
      </w:r>
      <w:r w:rsidR="00C97BCF" w:rsidRPr="00250B63">
        <w:rPr>
          <w:sz w:val="28"/>
          <w:szCs w:val="28"/>
        </w:rPr>
        <w:t>слушали Генерального</w:t>
      </w:r>
      <w:r w:rsidR="00C97BCF">
        <w:rPr>
          <w:sz w:val="28"/>
          <w:szCs w:val="28"/>
        </w:rPr>
        <w:t xml:space="preserve"> директора Партнерства </w:t>
      </w:r>
      <w:r w:rsidR="00C97BCF">
        <w:rPr>
          <w:sz w:val="28"/>
          <w:szCs w:val="28"/>
        </w:rPr>
        <w:br/>
        <w:t>Королева П.Е.</w:t>
      </w:r>
      <w:r w:rsidR="00C97BCF" w:rsidRPr="00476DC1">
        <w:rPr>
          <w:sz w:val="28"/>
          <w:szCs w:val="28"/>
        </w:rPr>
        <w:t xml:space="preserve"> </w:t>
      </w:r>
      <w:r w:rsidR="00C97BCF">
        <w:rPr>
          <w:sz w:val="28"/>
          <w:szCs w:val="28"/>
        </w:rPr>
        <w:t>о поступивших заявлениях членов Партнерства об изменении перечня видов работ, на осуществление которых предоставлено свидетельство о допуске Партнерства</w:t>
      </w:r>
    </w:p>
    <w:p w:rsidR="00C97BCF" w:rsidRDefault="00C97BCF" w:rsidP="00C97BCF">
      <w:pPr>
        <w:ind w:firstLine="567"/>
        <w:jc w:val="both"/>
        <w:rPr>
          <w:sz w:val="28"/>
          <w:szCs w:val="28"/>
        </w:rPr>
      </w:pPr>
    </w:p>
    <w:p w:rsidR="000B466B" w:rsidRDefault="000B466B" w:rsidP="00C97BCF">
      <w:pPr>
        <w:ind w:firstLine="567"/>
        <w:jc w:val="both"/>
        <w:rPr>
          <w:sz w:val="28"/>
          <w:szCs w:val="28"/>
        </w:rPr>
      </w:pPr>
    </w:p>
    <w:p w:rsidR="000B466B" w:rsidRDefault="000B466B" w:rsidP="00C97BCF">
      <w:pPr>
        <w:ind w:firstLine="567"/>
        <w:jc w:val="both"/>
        <w:rPr>
          <w:sz w:val="28"/>
          <w:szCs w:val="28"/>
        </w:rPr>
      </w:pPr>
    </w:p>
    <w:p w:rsidR="00C97BCF" w:rsidRPr="00047B2E" w:rsidRDefault="00C97BCF" w:rsidP="00C97BCF">
      <w:pPr>
        <w:ind w:firstLine="567"/>
        <w:jc w:val="both"/>
        <w:rPr>
          <w:b/>
          <w:sz w:val="28"/>
          <w:szCs w:val="28"/>
        </w:rPr>
      </w:pPr>
      <w:r w:rsidRPr="00047B2E">
        <w:rPr>
          <w:b/>
          <w:sz w:val="28"/>
          <w:szCs w:val="28"/>
        </w:rPr>
        <w:t>Постановили:</w:t>
      </w:r>
    </w:p>
    <w:p w:rsidR="00C97BCF" w:rsidRDefault="00C97BCF" w:rsidP="00C97BCF">
      <w:pPr>
        <w:ind w:firstLine="567"/>
        <w:jc w:val="both"/>
        <w:rPr>
          <w:sz w:val="28"/>
          <w:szCs w:val="28"/>
        </w:rPr>
      </w:pPr>
    </w:p>
    <w:p w:rsidR="00C97BCF" w:rsidRDefault="00AC417B" w:rsidP="00C97B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97BCF">
        <w:rPr>
          <w:sz w:val="28"/>
          <w:szCs w:val="28"/>
        </w:rPr>
        <w:t xml:space="preserve">.1. </w:t>
      </w:r>
      <w:proofErr w:type="gramStart"/>
      <w:r w:rsidR="00E54111">
        <w:rPr>
          <w:sz w:val="28"/>
          <w:szCs w:val="28"/>
        </w:rPr>
        <w:t>На основании заявлений членов Партнерства, Устава Партнерства, Положения о членстве Партнерства, Актов документарных проверок, внести изменения в действующие Свидетельства о допуске к осуществлению видов работ, оказывающим влияние на безопасность объектов капитального строительства, в части изменения Свидетельств о допуске в соответствии с Приложением 1 к настоящему протоколу;</w:t>
      </w:r>
      <w:proofErr w:type="gramEnd"/>
    </w:p>
    <w:p w:rsidR="00DF2F90" w:rsidRDefault="00DF2F90" w:rsidP="00C97B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Генеральному директору Партнерства Королеву П.Е. организовать уведомление лиц согласно Приложению 1 к настоящему протоколу о принятом решении.</w:t>
      </w:r>
    </w:p>
    <w:p w:rsidR="00C97BCF" w:rsidRDefault="00C97BCF" w:rsidP="001E1156">
      <w:pPr>
        <w:ind w:firstLine="567"/>
        <w:jc w:val="both"/>
        <w:rPr>
          <w:sz w:val="28"/>
          <w:szCs w:val="28"/>
        </w:rPr>
      </w:pPr>
    </w:p>
    <w:p w:rsidR="00CD712A" w:rsidRDefault="00CD712A">
      <w:pPr>
        <w:jc w:val="both"/>
        <w:rPr>
          <w:sz w:val="28"/>
          <w:szCs w:val="28"/>
        </w:rPr>
      </w:pPr>
      <w:r w:rsidRPr="00D22162">
        <w:rPr>
          <w:sz w:val="28"/>
          <w:szCs w:val="28"/>
        </w:rPr>
        <w:t>По всем вопросам решения приняты единогласно.</w:t>
      </w:r>
    </w:p>
    <w:p w:rsidR="00CD712A" w:rsidRDefault="00CD712A">
      <w:pPr>
        <w:jc w:val="both"/>
        <w:rPr>
          <w:sz w:val="28"/>
          <w:szCs w:val="28"/>
        </w:rPr>
      </w:pPr>
    </w:p>
    <w:p w:rsidR="00A168A2" w:rsidRPr="00D22162" w:rsidRDefault="00A168A2">
      <w:pPr>
        <w:jc w:val="both"/>
        <w:rPr>
          <w:sz w:val="28"/>
          <w:szCs w:val="28"/>
        </w:rPr>
      </w:pPr>
    </w:p>
    <w:p w:rsidR="006050F9" w:rsidRDefault="00F26E4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</w:t>
      </w:r>
      <w:r w:rsidR="00A168A2">
        <w:rPr>
          <w:sz w:val="28"/>
          <w:szCs w:val="28"/>
        </w:rPr>
        <w:t xml:space="preserve">равления </w:t>
      </w:r>
      <w:r>
        <w:rPr>
          <w:sz w:val="28"/>
          <w:szCs w:val="28"/>
        </w:rPr>
        <w:t xml:space="preserve">Партнерства </w:t>
      </w:r>
      <w:r w:rsidR="004B280D">
        <w:rPr>
          <w:sz w:val="28"/>
          <w:szCs w:val="28"/>
        </w:rPr>
        <w:t>_________</w:t>
      </w:r>
      <w:r w:rsidR="00A168A2">
        <w:rPr>
          <w:sz w:val="28"/>
          <w:szCs w:val="28"/>
        </w:rPr>
        <w:t xml:space="preserve">____________   </w:t>
      </w:r>
      <w:r w:rsidR="004B280D">
        <w:rPr>
          <w:sz w:val="28"/>
          <w:szCs w:val="28"/>
        </w:rPr>
        <w:t> </w:t>
      </w:r>
      <w:r>
        <w:rPr>
          <w:sz w:val="28"/>
          <w:szCs w:val="28"/>
        </w:rPr>
        <w:t>/</w:t>
      </w:r>
      <w:r w:rsidR="00CD712A" w:rsidRPr="00D22162">
        <w:rPr>
          <w:sz w:val="28"/>
          <w:szCs w:val="28"/>
        </w:rPr>
        <w:t>А.М.</w:t>
      </w:r>
      <w:r w:rsidR="004B280D">
        <w:rPr>
          <w:sz w:val="28"/>
          <w:szCs w:val="28"/>
        </w:rPr>
        <w:t> </w:t>
      </w:r>
      <w:r w:rsidR="00CD712A" w:rsidRPr="00D22162">
        <w:rPr>
          <w:sz w:val="28"/>
          <w:szCs w:val="28"/>
        </w:rPr>
        <w:t>Пономаренко</w:t>
      </w:r>
      <w:r>
        <w:rPr>
          <w:sz w:val="28"/>
          <w:szCs w:val="28"/>
        </w:rPr>
        <w:t>/</w:t>
      </w:r>
    </w:p>
    <w:p w:rsidR="00F26E44" w:rsidRDefault="00F26E44">
      <w:pPr>
        <w:jc w:val="both"/>
        <w:rPr>
          <w:sz w:val="28"/>
          <w:szCs w:val="28"/>
        </w:rPr>
      </w:pPr>
    </w:p>
    <w:p w:rsidR="00485424" w:rsidRDefault="00F26E44" w:rsidP="00694DE8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заседания Правления Партнерства _______________ /</w:t>
      </w:r>
      <w:r w:rsidR="003A0206">
        <w:rPr>
          <w:sz w:val="28"/>
          <w:szCs w:val="28"/>
        </w:rPr>
        <w:t>С</w:t>
      </w:r>
      <w:r w:rsidR="00D669FC">
        <w:rPr>
          <w:sz w:val="28"/>
          <w:szCs w:val="28"/>
        </w:rPr>
        <w:t>.</w:t>
      </w:r>
      <w:r w:rsidR="003A0206">
        <w:rPr>
          <w:sz w:val="28"/>
          <w:szCs w:val="28"/>
        </w:rPr>
        <w:t>М</w:t>
      </w:r>
      <w:r w:rsidR="00D669FC">
        <w:rPr>
          <w:sz w:val="28"/>
          <w:szCs w:val="28"/>
        </w:rPr>
        <w:t xml:space="preserve">. </w:t>
      </w:r>
      <w:r w:rsidR="003A0206">
        <w:rPr>
          <w:sz w:val="28"/>
          <w:szCs w:val="28"/>
        </w:rPr>
        <w:t>Федотов</w:t>
      </w:r>
      <w:r>
        <w:rPr>
          <w:sz w:val="28"/>
          <w:szCs w:val="28"/>
        </w:rPr>
        <w:t>/</w:t>
      </w:r>
    </w:p>
    <w:p w:rsidR="00485424" w:rsidRDefault="00485424" w:rsidP="004B4ACE">
      <w:pPr>
        <w:jc w:val="right"/>
        <w:rPr>
          <w:sz w:val="28"/>
          <w:szCs w:val="28"/>
        </w:rPr>
      </w:pPr>
    </w:p>
    <w:p w:rsidR="00485424" w:rsidRDefault="00485424" w:rsidP="004B4ACE">
      <w:pPr>
        <w:jc w:val="right"/>
        <w:rPr>
          <w:sz w:val="28"/>
          <w:szCs w:val="28"/>
        </w:rPr>
      </w:pPr>
    </w:p>
    <w:p w:rsidR="00485424" w:rsidRDefault="00485424" w:rsidP="004B4ACE">
      <w:pPr>
        <w:jc w:val="right"/>
        <w:rPr>
          <w:sz w:val="28"/>
          <w:szCs w:val="28"/>
        </w:rPr>
      </w:pPr>
    </w:p>
    <w:p w:rsidR="00485424" w:rsidRDefault="00485424" w:rsidP="004B4ACE">
      <w:pPr>
        <w:jc w:val="right"/>
        <w:rPr>
          <w:sz w:val="28"/>
          <w:szCs w:val="28"/>
        </w:rPr>
      </w:pPr>
    </w:p>
    <w:p w:rsidR="00485424" w:rsidRDefault="00485424" w:rsidP="004B4ACE">
      <w:pPr>
        <w:jc w:val="right"/>
        <w:rPr>
          <w:sz w:val="28"/>
          <w:szCs w:val="28"/>
        </w:rPr>
      </w:pPr>
    </w:p>
    <w:p w:rsidR="00485424" w:rsidRDefault="00485424" w:rsidP="004B4ACE">
      <w:pPr>
        <w:jc w:val="right"/>
        <w:rPr>
          <w:sz w:val="28"/>
          <w:szCs w:val="28"/>
        </w:rPr>
      </w:pPr>
    </w:p>
    <w:p w:rsidR="00485424" w:rsidRDefault="00485424" w:rsidP="004B4ACE">
      <w:pPr>
        <w:jc w:val="right"/>
        <w:rPr>
          <w:sz w:val="28"/>
          <w:szCs w:val="28"/>
        </w:rPr>
      </w:pPr>
    </w:p>
    <w:p w:rsidR="00485424" w:rsidRDefault="00485424" w:rsidP="004B4ACE">
      <w:pPr>
        <w:jc w:val="right"/>
        <w:rPr>
          <w:sz w:val="28"/>
          <w:szCs w:val="28"/>
        </w:rPr>
      </w:pPr>
    </w:p>
    <w:p w:rsidR="00485424" w:rsidRDefault="00485424" w:rsidP="004B4ACE">
      <w:pPr>
        <w:jc w:val="right"/>
        <w:rPr>
          <w:sz w:val="28"/>
          <w:szCs w:val="28"/>
        </w:rPr>
      </w:pPr>
    </w:p>
    <w:p w:rsidR="00485424" w:rsidRDefault="00485424" w:rsidP="004B4ACE">
      <w:pPr>
        <w:jc w:val="right"/>
        <w:rPr>
          <w:sz w:val="28"/>
          <w:szCs w:val="28"/>
        </w:rPr>
      </w:pPr>
    </w:p>
    <w:p w:rsidR="00485424" w:rsidRDefault="00485424" w:rsidP="004B4ACE">
      <w:pPr>
        <w:jc w:val="right"/>
        <w:rPr>
          <w:sz w:val="28"/>
          <w:szCs w:val="28"/>
        </w:rPr>
        <w:sectPr w:rsidR="00485424" w:rsidSect="007C520C">
          <w:pgSz w:w="11906" w:h="16838"/>
          <w:pgMar w:top="993" w:right="707" w:bottom="993" w:left="851" w:header="708" w:footer="708" w:gutter="0"/>
          <w:cols w:space="708"/>
          <w:docGrid w:linePitch="360"/>
        </w:sectPr>
      </w:pPr>
    </w:p>
    <w:p w:rsidR="00C13E79" w:rsidRPr="00C75A6D" w:rsidRDefault="00C13E79" w:rsidP="00C13E79">
      <w:pPr>
        <w:jc w:val="right"/>
      </w:pPr>
      <w:r w:rsidRPr="00C75A6D">
        <w:lastRenderedPageBreak/>
        <w:t>Приложение 1</w:t>
      </w:r>
    </w:p>
    <w:p w:rsidR="00C13E79" w:rsidRPr="00C75A6D" w:rsidRDefault="00C13E79" w:rsidP="00C13E79">
      <w:pPr>
        <w:jc w:val="right"/>
      </w:pPr>
      <w:r w:rsidRPr="00C75A6D">
        <w:t xml:space="preserve">к протоколу Правления </w:t>
      </w:r>
      <w:r w:rsidRPr="00C75A6D">
        <w:br/>
        <w:t>Некоммерческого партнерства</w:t>
      </w:r>
    </w:p>
    <w:p w:rsidR="00C13E79" w:rsidRPr="00C75A6D" w:rsidRDefault="00C13E79" w:rsidP="00C13E79">
      <w:pPr>
        <w:jc w:val="right"/>
      </w:pPr>
      <w:r w:rsidRPr="00C75A6D">
        <w:t xml:space="preserve">«Межрегиональное объединение </w:t>
      </w:r>
      <w:r w:rsidR="00A40376">
        <w:t>проектировщиков</w:t>
      </w:r>
      <w:r w:rsidRPr="00C75A6D">
        <w:t xml:space="preserve"> инженерного комплекса»</w:t>
      </w:r>
    </w:p>
    <w:p w:rsidR="00C13E79" w:rsidRPr="00C75A6D" w:rsidRDefault="00C13E79" w:rsidP="00C13E79">
      <w:pPr>
        <w:jc w:val="right"/>
      </w:pPr>
      <w:r w:rsidRPr="00C75A6D">
        <w:t>«01» июля 2010 г. № 01</w:t>
      </w:r>
      <w:r w:rsidR="00C62743">
        <w:t>9</w:t>
      </w:r>
      <w:r w:rsidRPr="00C75A6D">
        <w:t>-2010</w:t>
      </w:r>
    </w:p>
    <w:p w:rsidR="00C13E79" w:rsidRPr="00C75A6D" w:rsidRDefault="00C13E79" w:rsidP="00C13E79">
      <w:pPr>
        <w:rPr>
          <w:sz w:val="28"/>
          <w:szCs w:val="28"/>
        </w:rPr>
      </w:pPr>
    </w:p>
    <w:tbl>
      <w:tblPr>
        <w:tblStyle w:val="ac"/>
        <w:tblpPr w:leftFromText="180" w:rightFromText="180" w:vertAnchor="text" w:horzAnchor="margin" w:tblpY="144"/>
        <w:tblW w:w="15134" w:type="dxa"/>
        <w:tblLayout w:type="fixed"/>
        <w:tblLook w:val="04A0"/>
      </w:tblPr>
      <w:tblGrid>
        <w:gridCol w:w="675"/>
        <w:gridCol w:w="2410"/>
        <w:gridCol w:w="2268"/>
        <w:gridCol w:w="9781"/>
      </w:tblGrid>
      <w:tr w:rsidR="00C13E79" w:rsidRPr="00C75A6D" w:rsidTr="00A160FE">
        <w:tc>
          <w:tcPr>
            <w:tcW w:w="675" w:type="dxa"/>
          </w:tcPr>
          <w:p w:rsidR="00C13E79" w:rsidRPr="00C75A6D" w:rsidRDefault="00C13E79" w:rsidP="003148F5">
            <w:pPr>
              <w:jc w:val="center"/>
            </w:pPr>
            <w:r w:rsidRPr="00C75A6D">
              <w:t xml:space="preserve">№ </w:t>
            </w:r>
            <w:proofErr w:type="spellStart"/>
            <w:proofErr w:type="gramStart"/>
            <w:r w:rsidRPr="00C75A6D">
              <w:t>п</w:t>
            </w:r>
            <w:proofErr w:type="spellEnd"/>
            <w:proofErr w:type="gramEnd"/>
            <w:r w:rsidRPr="00C75A6D">
              <w:t>/</w:t>
            </w:r>
            <w:proofErr w:type="spellStart"/>
            <w:r w:rsidRPr="00C75A6D">
              <w:t>п</w:t>
            </w:r>
            <w:proofErr w:type="spellEnd"/>
          </w:p>
        </w:tc>
        <w:tc>
          <w:tcPr>
            <w:tcW w:w="2410" w:type="dxa"/>
          </w:tcPr>
          <w:p w:rsidR="00C13E79" w:rsidRPr="00C75A6D" w:rsidRDefault="00C13E79" w:rsidP="003148F5">
            <w:pPr>
              <w:jc w:val="center"/>
            </w:pPr>
            <w:r w:rsidRPr="00C75A6D">
              <w:t>Название компании</w:t>
            </w:r>
          </w:p>
        </w:tc>
        <w:tc>
          <w:tcPr>
            <w:tcW w:w="2268" w:type="dxa"/>
          </w:tcPr>
          <w:p w:rsidR="00C13E79" w:rsidRPr="00C75A6D" w:rsidRDefault="00C13E79" w:rsidP="003148F5">
            <w:pPr>
              <w:jc w:val="center"/>
            </w:pPr>
            <w:r w:rsidRPr="00C75A6D">
              <w:t>Номер  свидетельства о допуске</w:t>
            </w:r>
          </w:p>
        </w:tc>
        <w:tc>
          <w:tcPr>
            <w:tcW w:w="9781" w:type="dxa"/>
          </w:tcPr>
          <w:p w:rsidR="00C13E79" w:rsidRPr="00C75A6D" w:rsidRDefault="00AD0CA4" w:rsidP="003148F5">
            <w:pPr>
              <w:jc w:val="center"/>
            </w:pPr>
            <w:r>
              <w:t>Виды работ</w:t>
            </w:r>
          </w:p>
        </w:tc>
      </w:tr>
      <w:tr w:rsidR="00C13E79" w:rsidRPr="00C75A6D" w:rsidTr="00A160FE">
        <w:tc>
          <w:tcPr>
            <w:tcW w:w="675" w:type="dxa"/>
          </w:tcPr>
          <w:p w:rsidR="00C13E79" w:rsidRPr="00C75A6D" w:rsidRDefault="00C13E79" w:rsidP="003148F5">
            <w:pPr>
              <w:rPr>
                <w:b/>
              </w:rPr>
            </w:pPr>
            <w:r w:rsidRPr="00C75A6D">
              <w:rPr>
                <w:b/>
              </w:rPr>
              <w:t>1.</w:t>
            </w:r>
          </w:p>
        </w:tc>
        <w:tc>
          <w:tcPr>
            <w:tcW w:w="2410" w:type="dxa"/>
          </w:tcPr>
          <w:p w:rsidR="00C13E79" w:rsidRPr="00C75A6D" w:rsidRDefault="00BF2DC4" w:rsidP="003148F5">
            <w:r>
              <w:t>ООО «ДИАЛОГ»</w:t>
            </w:r>
          </w:p>
        </w:tc>
        <w:tc>
          <w:tcPr>
            <w:tcW w:w="2268" w:type="dxa"/>
          </w:tcPr>
          <w:p w:rsidR="00C13E79" w:rsidRPr="00C75A6D" w:rsidRDefault="00BF2DC4" w:rsidP="003148F5">
            <w:r>
              <w:t>088.03-2009-5056008113-П-027</w:t>
            </w:r>
          </w:p>
        </w:tc>
        <w:tc>
          <w:tcPr>
            <w:tcW w:w="9781" w:type="dxa"/>
          </w:tcPr>
          <w:p w:rsidR="00BF2DC4" w:rsidRPr="00BF2DC4" w:rsidRDefault="00BF2DC4" w:rsidP="00BF2DC4">
            <w:pPr>
              <w:pStyle w:val="a7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BF2DC4">
              <w:rPr>
                <w:b/>
                <w:bCs/>
                <w:sz w:val="18"/>
                <w:szCs w:val="18"/>
              </w:rPr>
              <w:t>1. Работы по подготовке схемы планировочной организации земельного участка:</w:t>
            </w:r>
          </w:p>
          <w:p w:rsidR="00BF2DC4" w:rsidRPr="00BF2DC4" w:rsidRDefault="00BF2DC4" w:rsidP="00BF2DC4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284" w:hanging="218"/>
              <w:jc w:val="both"/>
              <w:rPr>
                <w:sz w:val="18"/>
                <w:szCs w:val="18"/>
              </w:rPr>
            </w:pPr>
            <w:r w:rsidRPr="00BF2DC4">
              <w:rPr>
                <w:sz w:val="18"/>
                <w:szCs w:val="18"/>
              </w:rPr>
              <w:t>1.1. Работы по подготовке генерального плана земельного участка</w:t>
            </w:r>
          </w:p>
          <w:p w:rsidR="00BF2DC4" w:rsidRPr="00BF2DC4" w:rsidRDefault="00BF2DC4" w:rsidP="00BF2DC4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284" w:hanging="218"/>
              <w:jc w:val="both"/>
              <w:rPr>
                <w:sz w:val="18"/>
                <w:szCs w:val="18"/>
              </w:rPr>
            </w:pPr>
            <w:r w:rsidRPr="00BF2DC4">
              <w:rPr>
                <w:sz w:val="18"/>
                <w:szCs w:val="18"/>
              </w:rPr>
              <w:t>1.2. Работы по подготовке схемы планировочной организации трассы линейного объекта</w:t>
            </w:r>
          </w:p>
          <w:p w:rsidR="00BF2DC4" w:rsidRPr="00BF2DC4" w:rsidRDefault="00BF2DC4" w:rsidP="00BF2DC4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284" w:hanging="218"/>
              <w:jc w:val="both"/>
              <w:rPr>
                <w:sz w:val="18"/>
                <w:szCs w:val="18"/>
              </w:rPr>
            </w:pPr>
            <w:r w:rsidRPr="00BF2DC4">
              <w:rPr>
                <w:sz w:val="18"/>
                <w:szCs w:val="18"/>
              </w:rPr>
              <w:t xml:space="preserve">1.3. Работы по подготовке </w:t>
            </w:r>
            <w:proofErr w:type="gramStart"/>
            <w:r w:rsidRPr="00BF2DC4">
              <w:rPr>
                <w:sz w:val="18"/>
                <w:szCs w:val="18"/>
              </w:rPr>
              <w:t>схемы планировочной организации полосы отвода линейного сооружения</w:t>
            </w:r>
            <w:proofErr w:type="gramEnd"/>
          </w:p>
          <w:p w:rsidR="00BF2DC4" w:rsidRPr="00BF2DC4" w:rsidRDefault="00BF2DC4" w:rsidP="00BF2DC4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 w:rsidRPr="00BF2DC4">
              <w:rPr>
                <w:b/>
                <w:sz w:val="18"/>
                <w:szCs w:val="18"/>
              </w:rPr>
              <w:t>2.Работы по подготовке архитектурных решений</w:t>
            </w:r>
          </w:p>
          <w:p w:rsidR="00BF2DC4" w:rsidRPr="00BF2DC4" w:rsidRDefault="00BF2DC4" w:rsidP="00BF2DC4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 w:rsidRPr="00BF2DC4">
              <w:rPr>
                <w:b/>
                <w:sz w:val="18"/>
                <w:szCs w:val="18"/>
              </w:rPr>
              <w:t>3.Работы по подготовке конструктивных решений</w:t>
            </w:r>
          </w:p>
          <w:p w:rsidR="00BF2DC4" w:rsidRPr="00BF2DC4" w:rsidRDefault="00BF2DC4" w:rsidP="00BF2DC4">
            <w:pPr>
              <w:pStyle w:val="a7"/>
              <w:ind w:left="0"/>
              <w:jc w:val="both"/>
              <w:rPr>
                <w:b/>
                <w:sz w:val="18"/>
                <w:szCs w:val="18"/>
              </w:rPr>
            </w:pPr>
            <w:r w:rsidRPr="00BF2DC4">
              <w:rPr>
                <w:b/>
                <w:sz w:val="18"/>
                <w:szCs w:val="18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BF2DC4" w:rsidRPr="00BF2DC4" w:rsidRDefault="00BF2DC4" w:rsidP="00BF2DC4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284" w:hanging="218"/>
              <w:jc w:val="both"/>
              <w:rPr>
                <w:sz w:val="18"/>
                <w:szCs w:val="18"/>
              </w:rPr>
            </w:pPr>
            <w:r w:rsidRPr="00BF2DC4">
              <w:rPr>
                <w:sz w:val="18"/>
                <w:szCs w:val="18"/>
              </w:rPr>
              <w:t xml:space="preserve">4.1. 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BF2DC4">
              <w:rPr>
                <w:sz w:val="18"/>
                <w:szCs w:val="18"/>
              </w:rPr>
              <w:t>противодымной</w:t>
            </w:r>
            <w:proofErr w:type="spellEnd"/>
            <w:r w:rsidRPr="00BF2DC4">
              <w:rPr>
                <w:sz w:val="18"/>
                <w:szCs w:val="18"/>
              </w:rPr>
              <w:t xml:space="preserve"> вентиляции, теплоснабжения и холодоснабжения</w:t>
            </w:r>
          </w:p>
          <w:p w:rsidR="00BF2DC4" w:rsidRPr="00BF2DC4" w:rsidRDefault="00BF2DC4" w:rsidP="00BF2DC4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284" w:hanging="218"/>
              <w:jc w:val="both"/>
              <w:rPr>
                <w:sz w:val="18"/>
                <w:szCs w:val="18"/>
              </w:rPr>
            </w:pPr>
            <w:r w:rsidRPr="00BF2DC4">
              <w:rPr>
                <w:sz w:val="18"/>
                <w:szCs w:val="18"/>
              </w:rPr>
              <w:t>4.2. Работы по подготовке проектов внутренних инженерных систем водоснабжения и канализации</w:t>
            </w:r>
          </w:p>
          <w:p w:rsidR="00BF2DC4" w:rsidRPr="00BF2DC4" w:rsidRDefault="00BF2DC4" w:rsidP="00BF2DC4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284" w:hanging="218"/>
              <w:jc w:val="both"/>
              <w:rPr>
                <w:sz w:val="18"/>
                <w:szCs w:val="18"/>
              </w:rPr>
            </w:pPr>
            <w:r w:rsidRPr="00BF2DC4">
              <w:rPr>
                <w:sz w:val="18"/>
                <w:szCs w:val="18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</w:p>
          <w:p w:rsidR="00BF2DC4" w:rsidRPr="00BF2DC4" w:rsidRDefault="00BF2DC4" w:rsidP="00BF2DC4">
            <w:pPr>
              <w:pStyle w:val="a7"/>
              <w:ind w:left="0"/>
              <w:jc w:val="both"/>
              <w:rPr>
                <w:b/>
                <w:sz w:val="18"/>
                <w:szCs w:val="18"/>
              </w:rPr>
            </w:pPr>
            <w:r w:rsidRPr="00BF2DC4">
              <w:rPr>
                <w:b/>
                <w:sz w:val="18"/>
                <w:szCs w:val="18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BF2DC4" w:rsidRPr="00BF2DC4" w:rsidRDefault="00BF2DC4" w:rsidP="00BF2DC4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284" w:hanging="218"/>
              <w:jc w:val="both"/>
              <w:rPr>
                <w:sz w:val="18"/>
                <w:szCs w:val="18"/>
              </w:rPr>
            </w:pPr>
            <w:r w:rsidRPr="00BF2DC4">
              <w:rPr>
                <w:sz w:val="18"/>
                <w:szCs w:val="18"/>
              </w:rPr>
              <w:t>5.1. Работы по подготовке проектов наружных сетей теплоснабжения и их сооружений</w:t>
            </w:r>
          </w:p>
          <w:p w:rsidR="00BF2DC4" w:rsidRPr="00BF2DC4" w:rsidRDefault="00BF2DC4" w:rsidP="00BF2DC4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284" w:hanging="218"/>
              <w:jc w:val="both"/>
              <w:rPr>
                <w:sz w:val="18"/>
                <w:szCs w:val="18"/>
              </w:rPr>
            </w:pPr>
            <w:r w:rsidRPr="00BF2DC4">
              <w:rPr>
                <w:sz w:val="18"/>
                <w:szCs w:val="18"/>
              </w:rPr>
              <w:t>5.2. Работы по подготовке проектов наружных сетей водоснабжения и канализации и их сооружений</w:t>
            </w:r>
          </w:p>
          <w:p w:rsidR="00BF2DC4" w:rsidRPr="00BF2DC4" w:rsidRDefault="00BF2DC4" w:rsidP="00BF2DC4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284" w:hanging="218"/>
              <w:jc w:val="both"/>
              <w:rPr>
                <w:sz w:val="18"/>
                <w:szCs w:val="18"/>
              </w:rPr>
            </w:pPr>
            <w:r w:rsidRPr="00BF2DC4">
              <w:rPr>
                <w:sz w:val="18"/>
                <w:szCs w:val="18"/>
              </w:rPr>
              <w:t>5.3. Работы по подготовке проектов наружных сетей электроснабжения до 35 кВ включительно и их сооружений</w:t>
            </w:r>
          </w:p>
          <w:p w:rsidR="00BF2DC4" w:rsidRPr="00BF2DC4" w:rsidRDefault="00BF2DC4" w:rsidP="00BF2DC4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284" w:hanging="218"/>
              <w:jc w:val="both"/>
              <w:rPr>
                <w:sz w:val="18"/>
                <w:szCs w:val="18"/>
              </w:rPr>
            </w:pPr>
            <w:r w:rsidRPr="00BF2DC4">
              <w:rPr>
                <w:sz w:val="18"/>
                <w:szCs w:val="18"/>
              </w:rPr>
              <w:t>5.4. Работы по подготовке проектов наружных сетей электроснабжения не более 110 кВ включительно и их сооружений</w:t>
            </w:r>
          </w:p>
          <w:p w:rsidR="00BF2DC4" w:rsidRPr="00BF2DC4" w:rsidRDefault="00BF2DC4" w:rsidP="00BF2DC4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284" w:hanging="218"/>
              <w:jc w:val="both"/>
              <w:rPr>
                <w:sz w:val="18"/>
                <w:szCs w:val="18"/>
              </w:rPr>
            </w:pPr>
            <w:r w:rsidRPr="00BF2DC4">
              <w:rPr>
                <w:sz w:val="18"/>
                <w:szCs w:val="18"/>
              </w:rPr>
              <w:t>5.6. Работы по подготовке проектов наружных сетей слаботочных систем</w:t>
            </w:r>
          </w:p>
          <w:p w:rsidR="00BF2DC4" w:rsidRPr="00BF2DC4" w:rsidRDefault="00BF2DC4" w:rsidP="00BF2DC4">
            <w:pPr>
              <w:pStyle w:val="a7"/>
              <w:ind w:left="0"/>
              <w:jc w:val="both"/>
              <w:rPr>
                <w:b/>
                <w:sz w:val="18"/>
                <w:szCs w:val="18"/>
              </w:rPr>
            </w:pPr>
            <w:r w:rsidRPr="00BF2DC4">
              <w:rPr>
                <w:b/>
                <w:sz w:val="18"/>
                <w:szCs w:val="18"/>
              </w:rPr>
              <w:t>6. Работы по подготовке технологических решений:</w:t>
            </w:r>
          </w:p>
          <w:p w:rsidR="00BF2DC4" w:rsidRPr="00BF2DC4" w:rsidRDefault="00BF2DC4" w:rsidP="00BF2DC4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284" w:hanging="218"/>
              <w:jc w:val="both"/>
              <w:rPr>
                <w:sz w:val="18"/>
                <w:szCs w:val="18"/>
              </w:rPr>
            </w:pPr>
            <w:r w:rsidRPr="00BF2DC4">
              <w:rPr>
                <w:sz w:val="18"/>
                <w:szCs w:val="18"/>
              </w:rPr>
              <w:t>6.1. Работы по подготовке технологических решений жилых зданий и их комплексов</w:t>
            </w:r>
          </w:p>
          <w:p w:rsidR="00BF2DC4" w:rsidRPr="00BF2DC4" w:rsidRDefault="00BF2DC4" w:rsidP="00BF2DC4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284" w:hanging="218"/>
              <w:jc w:val="both"/>
              <w:rPr>
                <w:sz w:val="18"/>
                <w:szCs w:val="18"/>
              </w:rPr>
            </w:pPr>
            <w:r w:rsidRPr="00BF2DC4">
              <w:rPr>
                <w:sz w:val="18"/>
                <w:szCs w:val="18"/>
              </w:rPr>
              <w:t>6.2. Работы по подготовке технологических решений общественных зданий и сооружений и их комплексов</w:t>
            </w:r>
          </w:p>
          <w:p w:rsidR="00BF2DC4" w:rsidRPr="00BF2DC4" w:rsidRDefault="00BF2DC4" w:rsidP="00BF2DC4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284" w:hanging="218"/>
              <w:jc w:val="both"/>
              <w:rPr>
                <w:sz w:val="18"/>
                <w:szCs w:val="18"/>
              </w:rPr>
            </w:pPr>
            <w:r w:rsidRPr="00BF2DC4">
              <w:rPr>
                <w:sz w:val="18"/>
                <w:szCs w:val="18"/>
              </w:rPr>
              <w:t>6.3. Работы по подготовке технологических решений производственных зданий и сооружений и их комплексов</w:t>
            </w:r>
          </w:p>
          <w:p w:rsidR="00BF2DC4" w:rsidRPr="00BF2DC4" w:rsidRDefault="00BF2DC4" w:rsidP="00BF2DC4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284" w:hanging="218"/>
              <w:jc w:val="both"/>
              <w:rPr>
                <w:sz w:val="18"/>
                <w:szCs w:val="18"/>
              </w:rPr>
            </w:pPr>
            <w:r w:rsidRPr="00BF2DC4">
              <w:rPr>
                <w:sz w:val="18"/>
                <w:szCs w:val="18"/>
              </w:rPr>
              <w:t>6.4. Работы по подготовке технологических решений объектов транспортного назначения и их комплексов</w:t>
            </w:r>
          </w:p>
          <w:p w:rsidR="00BF2DC4" w:rsidRPr="00BF2DC4" w:rsidRDefault="00BF2DC4" w:rsidP="00BF2DC4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 w:rsidRPr="00BF2DC4">
              <w:rPr>
                <w:b/>
                <w:sz w:val="18"/>
                <w:szCs w:val="18"/>
              </w:rPr>
              <w:t xml:space="preserve">11. Работы по подготовке проектов мероприятий по обеспечению доступа </w:t>
            </w:r>
            <w:proofErr w:type="spellStart"/>
            <w:r w:rsidRPr="00BF2DC4">
              <w:rPr>
                <w:b/>
                <w:sz w:val="18"/>
                <w:szCs w:val="18"/>
              </w:rPr>
              <w:t>маломобильных</w:t>
            </w:r>
            <w:proofErr w:type="spellEnd"/>
            <w:r w:rsidRPr="00BF2DC4">
              <w:rPr>
                <w:b/>
                <w:sz w:val="18"/>
                <w:szCs w:val="18"/>
              </w:rPr>
              <w:t xml:space="preserve"> групп населения</w:t>
            </w:r>
          </w:p>
          <w:p w:rsidR="00BF2DC4" w:rsidRPr="00BF2DC4" w:rsidRDefault="00BF2DC4" w:rsidP="00BF2DC4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 w:rsidRPr="00BF2DC4">
              <w:rPr>
                <w:b/>
                <w:sz w:val="18"/>
                <w:szCs w:val="18"/>
              </w:rPr>
              <w:t>12. Работы по обследованию строительных конструкций зданий и сооружений</w:t>
            </w:r>
          </w:p>
          <w:p w:rsidR="00C13E79" w:rsidRPr="00432CF0" w:rsidRDefault="00BF2DC4" w:rsidP="00432CF0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 w:rsidRPr="00BF2DC4">
              <w:rPr>
                <w:b/>
                <w:sz w:val="18"/>
                <w:szCs w:val="18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</w:tr>
      <w:tr w:rsidR="00C13E79" w:rsidRPr="00C75A6D" w:rsidTr="00A160FE">
        <w:trPr>
          <w:trHeight w:val="288"/>
        </w:trPr>
        <w:tc>
          <w:tcPr>
            <w:tcW w:w="675" w:type="dxa"/>
          </w:tcPr>
          <w:p w:rsidR="00C13E79" w:rsidRPr="00C75A6D" w:rsidRDefault="00C13E79" w:rsidP="003148F5">
            <w:pPr>
              <w:rPr>
                <w:b/>
              </w:rPr>
            </w:pPr>
            <w:r w:rsidRPr="00C75A6D">
              <w:rPr>
                <w:b/>
              </w:rPr>
              <w:t>2.</w:t>
            </w:r>
          </w:p>
        </w:tc>
        <w:tc>
          <w:tcPr>
            <w:tcW w:w="2410" w:type="dxa"/>
          </w:tcPr>
          <w:p w:rsidR="00C13E79" w:rsidRPr="00C75A6D" w:rsidRDefault="00AD2E93" w:rsidP="003148F5">
            <w:r>
              <w:t>ООО «</w:t>
            </w:r>
            <w:proofErr w:type="spellStart"/>
            <w:proofErr w:type="gramStart"/>
            <w:r>
              <w:t>ТС-групп</w:t>
            </w:r>
            <w:proofErr w:type="spellEnd"/>
            <w:proofErr w:type="gramEnd"/>
            <w:r>
              <w:t>»</w:t>
            </w:r>
          </w:p>
        </w:tc>
        <w:tc>
          <w:tcPr>
            <w:tcW w:w="2268" w:type="dxa"/>
          </w:tcPr>
          <w:p w:rsidR="00C13E79" w:rsidRPr="00C75A6D" w:rsidRDefault="00AD2E93" w:rsidP="003148F5">
            <w:pPr>
              <w:contextualSpacing/>
              <w:rPr>
                <w:bCs/>
              </w:rPr>
            </w:pPr>
            <w:r>
              <w:rPr>
                <w:bCs/>
              </w:rPr>
              <w:t>009.03-2009-5056007078</w:t>
            </w:r>
            <w:r w:rsidR="000772B5">
              <w:rPr>
                <w:bCs/>
              </w:rPr>
              <w:t>-П-027</w:t>
            </w:r>
          </w:p>
        </w:tc>
        <w:tc>
          <w:tcPr>
            <w:tcW w:w="9781" w:type="dxa"/>
          </w:tcPr>
          <w:p w:rsidR="00AD2E93" w:rsidRPr="00AD2E93" w:rsidRDefault="00AD2E93" w:rsidP="00AD2E93">
            <w:pPr>
              <w:pStyle w:val="a7"/>
              <w:ind w:left="0"/>
              <w:jc w:val="both"/>
              <w:rPr>
                <w:b/>
                <w:bCs/>
                <w:sz w:val="18"/>
                <w:szCs w:val="18"/>
              </w:rPr>
            </w:pPr>
            <w:bookmarkStart w:id="0" w:name="8792"/>
            <w:bookmarkEnd w:id="0"/>
            <w:r w:rsidRPr="00AD2E93">
              <w:rPr>
                <w:b/>
                <w:bCs/>
                <w:sz w:val="18"/>
                <w:szCs w:val="18"/>
              </w:rPr>
              <w:t>1. Работы по подготовке схемы планировочной организации земельного участка:</w:t>
            </w:r>
          </w:p>
          <w:p w:rsidR="00AD2E93" w:rsidRPr="00AD2E93" w:rsidRDefault="00AD2E93" w:rsidP="00AD2E93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284" w:hanging="218"/>
              <w:jc w:val="both"/>
              <w:rPr>
                <w:sz w:val="18"/>
                <w:szCs w:val="18"/>
              </w:rPr>
            </w:pPr>
            <w:r w:rsidRPr="00AD2E93">
              <w:rPr>
                <w:sz w:val="18"/>
                <w:szCs w:val="18"/>
              </w:rPr>
              <w:t>1.1. Работы по подготовке генерального плана земельного участка</w:t>
            </w:r>
          </w:p>
          <w:p w:rsidR="00AD2E93" w:rsidRPr="00AD2E93" w:rsidRDefault="00AD2E93" w:rsidP="00AD2E93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284" w:hanging="218"/>
              <w:jc w:val="both"/>
              <w:rPr>
                <w:sz w:val="18"/>
                <w:szCs w:val="18"/>
              </w:rPr>
            </w:pPr>
            <w:r w:rsidRPr="00AD2E93">
              <w:rPr>
                <w:sz w:val="18"/>
                <w:szCs w:val="18"/>
              </w:rPr>
              <w:t>1.2. Работы по подготовке схемы планировочной организации трассы линейного объекта</w:t>
            </w:r>
          </w:p>
          <w:p w:rsidR="00AD2E93" w:rsidRPr="00AD2E93" w:rsidRDefault="00AD2E93" w:rsidP="00AD2E93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284" w:hanging="218"/>
              <w:jc w:val="both"/>
              <w:rPr>
                <w:sz w:val="18"/>
                <w:szCs w:val="18"/>
              </w:rPr>
            </w:pPr>
            <w:r w:rsidRPr="00AD2E93">
              <w:rPr>
                <w:sz w:val="18"/>
                <w:szCs w:val="18"/>
              </w:rPr>
              <w:lastRenderedPageBreak/>
              <w:t xml:space="preserve">1.3. Работы по подготовке </w:t>
            </w:r>
            <w:proofErr w:type="gramStart"/>
            <w:r w:rsidRPr="00AD2E93">
              <w:rPr>
                <w:sz w:val="18"/>
                <w:szCs w:val="18"/>
              </w:rPr>
              <w:t>схемы планировочной организации полосы отвода линейного сооружения</w:t>
            </w:r>
            <w:proofErr w:type="gramEnd"/>
          </w:p>
          <w:p w:rsidR="00AD2E93" w:rsidRPr="00AD2E93" w:rsidRDefault="00AD2E93" w:rsidP="00AD2E93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 w:rsidRPr="00AD2E93">
              <w:rPr>
                <w:b/>
                <w:sz w:val="18"/>
                <w:szCs w:val="18"/>
              </w:rPr>
              <w:t>2.Работы по подготовке архитектурных решений</w:t>
            </w:r>
          </w:p>
          <w:p w:rsidR="00AD2E93" w:rsidRPr="00AD2E93" w:rsidRDefault="00AD2E93" w:rsidP="00AD2E93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 w:rsidRPr="00AD2E93">
              <w:rPr>
                <w:b/>
                <w:sz w:val="18"/>
                <w:szCs w:val="18"/>
              </w:rPr>
              <w:t>3.Работы по подготовке конструктивных решений</w:t>
            </w:r>
          </w:p>
          <w:p w:rsidR="00AD2E93" w:rsidRPr="00AD2E93" w:rsidRDefault="00AD2E93" w:rsidP="00AD2E93">
            <w:pPr>
              <w:pStyle w:val="a7"/>
              <w:ind w:left="0"/>
              <w:jc w:val="both"/>
              <w:rPr>
                <w:b/>
                <w:sz w:val="18"/>
                <w:szCs w:val="18"/>
              </w:rPr>
            </w:pPr>
            <w:r w:rsidRPr="00AD2E93">
              <w:rPr>
                <w:b/>
                <w:sz w:val="18"/>
                <w:szCs w:val="18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AD2E93" w:rsidRPr="00AD2E93" w:rsidRDefault="00AD2E93" w:rsidP="00AD2E93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284" w:hanging="218"/>
              <w:jc w:val="both"/>
              <w:rPr>
                <w:sz w:val="18"/>
                <w:szCs w:val="18"/>
              </w:rPr>
            </w:pPr>
            <w:r w:rsidRPr="00AD2E93">
              <w:rPr>
                <w:sz w:val="18"/>
                <w:szCs w:val="18"/>
              </w:rPr>
              <w:t xml:space="preserve">4.1. 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AD2E93">
              <w:rPr>
                <w:sz w:val="18"/>
                <w:szCs w:val="18"/>
              </w:rPr>
              <w:t>противодымной</w:t>
            </w:r>
            <w:proofErr w:type="spellEnd"/>
            <w:r w:rsidRPr="00AD2E93">
              <w:rPr>
                <w:sz w:val="18"/>
                <w:szCs w:val="18"/>
              </w:rPr>
              <w:t xml:space="preserve"> вентиляции, теплоснабжения и холодоснабжения</w:t>
            </w:r>
          </w:p>
          <w:p w:rsidR="00AD2E93" w:rsidRPr="00AD2E93" w:rsidRDefault="00AD2E93" w:rsidP="00AD2E93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284" w:hanging="218"/>
              <w:jc w:val="both"/>
              <w:rPr>
                <w:sz w:val="18"/>
                <w:szCs w:val="18"/>
              </w:rPr>
            </w:pPr>
            <w:r w:rsidRPr="00AD2E93">
              <w:rPr>
                <w:sz w:val="18"/>
                <w:szCs w:val="18"/>
              </w:rPr>
              <w:t>4.2. Работы по подготовке проектов внутренних инженерных систем водоснабжения и канализации</w:t>
            </w:r>
          </w:p>
          <w:p w:rsidR="00AD2E93" w:rsidRPr="00AD2E93" w:rsidRDefault="00AD2E93" w:rsidP="00AD2E93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284" w:hanging="218"/>
              <w:jc w:val="both"/>
              <w:rPr>
                <w:sz w:val="18"/>
                <w:szCs w:val="18"/>
              </w:rPr>
            </w:pPr>
            <w:r w:rsidRPr="00AD2E93">
              <w:rPr>
                <w:sz w:val="18"/>
                <w:szCs w:val="18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</w:p>
          <w:p w:rsidR="00AD2E93" w:rsidRPr="00AD2E93" w:rsidRDefault="00AD2E93" w:rsidP="00AD2E93">
            <w:pPr>
              <w:pStyle w:val="a7"/>
              <w:ind w:left="0"/>
              <w:jc w:val="both"/>
              <w:rPr>
                <w:b/>
                <w:sz w:val="18"/>
                <w:szCs w:val="18"/>
              </w:rPr>
            </w:pPr>
            <w:r w:rsidRPr="00AD2E93">
              <w:rPr>
                <w:b/>
                <w:sz w:val="18"/>
                <w:szCs w:val="18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AD2E93" w:rsidRPr="00AD2E93" w:rsidRDefault="00AD2E93" w:rsidP="00AD2E93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284" w:hanging="218"/>
              <w:jc w:val="both"/>
              <w:rPr>
                <w:sz w:val="18"/>
                <w:szCs w:val="18"/>
              </w:rPr>
            </w:pPr>
            <w:r w:rsidRPr="00AD2E93">
              <w:rPr>
                <w:sz w:val="18"/>
                <w:szCs w:val="18"/>
              </w:rPr>
              <w:t>5.1. Работы по подготовке проектов наружных сетей теплоснабжения и их сооружений</w:t>
            </w:r>
          </w:p>
          <w:p w:rsidR="00AD2E93" w:rsidRPr="00AD2E93" w:rsidRDefault="00AD2E93" w:rsidP="00AD2E93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284" w:hanging="218"/>
              <w:jc w:val="both"/>
              <w:rPr>
                <w:sz w:val="18"/>
                <w:szCs w:val="18"/>
              </w:rPr>
            </w:pPr>
            <w:r w:rsidRPr="00AD2E93">
              <w:rPr>
                <w:sz w:val="18"/>
                <w:szCs w:val="18"/>
              </w:rPr>
              <w:t>5.2. Работы по подготовке проектов наружных сетей водоснабжения и канализации и их сооружений</w:t>
            </w:r>
          </w:p>
          <w:p w:rsidR="00AD2E93" w:rsidRPr="00AD2E93" w:rsidRDefault="00AD2E93" w:rsidP="00AD2E93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284" w:hanging="218"/>
              <w:jc w:val="both"/>
              <w:rPr>
                <w:sz w:val="18"/>
                <w:szCs w:val="18"/>
              </w:rPr>
            </w:pPr>
            <w:r w:rsidRPr="00AD2E93">
              <w:rPr>
                <w:sz w:val="18"/>
                <w:szCs w:val="18"/>
              </w:rPr>
              <w:t>5.3. Работы по подготовке проектов наружных сетей электроснабжения до 35 кВ включительно и их сооружений</w:t>
            </w:r>
          </w:p>
          <w:p w:rsidR="00AD2E93" w:rsidRPr="00AD2E93" w:rsidRDefault="00AD2E93" w:rsidP="00AD2E93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284" w:hanging="218"/>
              <w:jc w:val="both"/>
              <w:rPr>
                <w:sz w:val="18"/>
                <w:szCs w:val="18"/>
              </w:rPr>
            </w:pPr>
            <w:r w:rsidRPr="00AD2E93">
              <w:rPr>
                <w:sz w:val="18"/>
                <w:szCs w:val="18"/>
              </w:rPr>
              <w:t>5.4. Работы по подготовке проектов наружных сетей электроснабжения не более 110 кВ включительно и их сооружений</w:t>
            </w:r>
          </w:p>
          <w:p w:rsidR="00AD2E93" w:rsidRPr="00AD2E93" w:rsidRDefault="00AD2E93" w:rsidP="00AD2E93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284" w:hanging="218"/>
              <w:jc w:val="both"/>
              <w:rPr>
                <w:sz w:val="18"/>
                <w:szCs w:val="18"/>
              </w:rPr>
            </w:pPr>
            <w:r w:rsidRPr="00AD2E93">
              <w:rPr>
                <w:sz w:val="18"/>
                <w:szCs w:val="18"/>
              </w:rPr>
              <w:t>5.5. Работы по подготовке проектов наружных сетей электроснабжение 110 кВ и более и их сооружений</w:t>
            </w:r>
          </w:p>
          <w:p w:rsidR="00AD2E93" w:rsidRPr="00AD2E93" w:rsidRDefault="00AD2E93" w:rsidP="00AD2E93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284" w:hanging="218"/>
              <w:jc w:val="both"/>
              <w:rPr>
                <w:sz w:val="18"/>
                <w:szCs w:val="18"/>
              </w:rPr>
            </w:pPr>
            <w:r w:rsidRPr="00AD2E93">
              <w:rPr>
                <w:sz w:val="18"/>
                <w:szCs w:val="18"/>
              </w:rPr>
              <w:t>5.6. Работы по подготовке проектов наружных сетей слаботочных систем</w:t>
            </w:r>
          </w:p>
          <w:p w:rsidR="00AD2E93" w:rsidRPr="00AD2E93" w:rsidRDefault="00AD2E93" w:rsidP="00AD2E93">
            <w:pPr>
              <w:pStyle w:val="a7"/>
              <w:ind w:left="0"/>
              <w:jc w:val="both"/>
              <w:rPr>
                <w:b/>
                <w:sz w:val="18"/>
                <w:szCs w:val="18"/>
              </w:rPr>
            </w:pPr>
            <w:r w:rsidRPr="00AD2E93">
              <w:rPr>
                <w:b/>
                <w:sz w:val="18"/>
                <w:szCs w:val="18"/>
              </w:rPr>
              <w:t>6. Работы по подготовке технологических решений:</w:t>
            </w:r>
          </w:p>
          <w:p w:rsidR="00AD2E93" w:rsidRPr="00AD2E93" w:rsidRDefault="00AD2E93" w:rsidP="00AD2E93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284" w:hanging="218"/>
              <w:jc w:val="both"/>
              <w:rPr>
                <w:sz w:val="18"/>
                <w:szCs w:val="18"/>
              </w:rPr>
            </w:pPr>
            <w:r w:rsidRPr="00AD2E93">
              <w:rPr>
                <w:sz w:val="18"/>
                <w:szCs w:val="18"/>
              </w:rPr>
              <w:t>6.2. Работы по подготовке технологических решений общественных зданий и сооружений и их комплексов</w:t>
            </w:r>
          </w:p>
          <w:p w:rsidR="00AD2E93" w:rsidRPr="00AD2E93" w:rsidRDefault="00AD2E93" w:rsidP="00AD2E93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284" w:hanging="218"/>
              <w:jc w:val="both"/>
              <w:rPr>
                <w:sz w:val="18"/>
                <w:szCs w:val="18"/>
              </w:rPr>
            </w:pPr>
            <w:r w:rsidRPr="00AD2E93">
              <w:rPr>
                <w:sz w:val="18"/>
                <w:szCs w:val="18"/>
              </w:rPr>
              <w:t>6.3. Работы по подготовке технологических решений производственных зданий и сооружений и их комплексов</w:t>
            </w:r>
          </w:p>
          <w:p w:rsidR="00AD2E93" w:rsidRPr="00AD2E93" w:rsidRDefault="00AD2E93" w:rsidP="00AD2E93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284" w:hanging="218"/>
              <w:jc w:val="both"/>
              <w:rPr>
                <w:sz w:val="18"/>
                <w:szCs w:val="18"/>
              </w:rPr>
            </w:pPr>
            <w:r w:rsidRPr="00AD2E93">
              <w:rPr>
                <w:sz w:val="18"/>
                <w:szCs w:val="18"/>
              </w:rPr>
              <w:t>6.4. Работы по подготовке технологических решений объектов транспортного назначения и их комплексов</w:t>
            </w:r>
          </w:p>
          <w:p w:rsidR="00AD2E93" w:rsidRPr="00AD2E93" w:rsidRDefault="00AD2E93" w:rsidP="00AD2E93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284" w:hanging="218"/>
              <w:jc w:val="both"/>
              <w:rPr>
                <w:sz w:val="18"/>
                <w:szCs w:val="18"/>
              </w:rPr>
            </w:pPr>
            <w:r w:rsidRPr="00AD2E93">
              <w:rPr>
                <w:sz w:val="18"/>
                <w:szCs w:val="18"/>
              </w:rPr>
              <w:t>6.5. Работы по подготовке технологических решений гидротехнических сооружений и их комплексов</w:t>
            </w:r>
          </w:p>
          <w:p w:rsidR="00AD2E93" w:rsidRPr="00AD2E93" w:rsidRDefault="00AD2E93" w:rsidP="00AD2E93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284" w:hanging="218"/>
              <w:jc w:val="both"/>
              <w:rPr>
                <w:sz w:val="18"/>
                <w:szCs w:val="18"/>
              </w:rPr>
            </w:pPr>
            <w:r w:rsidRPr="00AD2E93">
              <w:rPr>
                <w:sz w:val="18"/>
                <w:szCs w:val="18"/>
              </w:rPr>
              <w:t>6.7. Работы по подготовке технологических решений объектов специального назначения и их комплексов</w:t>
            </w:r>
          </w:p>
          <w:p w:rsidR="00AD2E93" w:rsidRPr="00AD2E93" w:rsidRDefault="00AD2E93" w:rsidP="00AD2E93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 w:rsidRPr="00AD2E93">
              <w:rPr>
                <w:b/>
                <w:sz w:val="18"/>
                <w:szCs w:val="18"/>
              </w:rPr>
              <w:t>9. Работы по подготовке проектов мероприятий по охране окружающей среды</w:t>
            </w:r>
          </w:p>
          <w:p w:rsidR="00AD2E93" w:rsidRPr="00AD2E93" w:rsidRDefault="00AD2E93" w:rsidP="00AD2E93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 w:rsidRPr="00AD2E93">
              <w:rPr>
                <w:b/>
                <w:sz w:val="18"/>
                <w:szCs w:val="18"/>
              </w:rPr>
              <w:t>10. Работы по подготовке проектов мероприятий по обеспечению пожарной безопасности</w:t>
            </w:r>
          </w:p>
          <w:p w:rsidR="00AD2E93" w:rsidRPr="00AD2E93" w:rsidRDefault="00AD2E93" w:rsidP="00AD2E93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 w:rsidRPr="00AD2E93">
              <w:rPr>
                <w:b/>
                <w:sz w:val="18"/>
                <w:szCs w:val="18"/>
              </w:rPr>
              <w:t xml:space="preserve">11. Работы по подготовке проектов мероприятий по обеспечению доступа </w:t>
            </w:r>
            <w:proofErr w:type="spellStart"/>
            <w:r w:rsidRPr="00AD2E93">
              <w:rPr>
                <w:b/>
                <w:sz w:val="18"/>
                <w:szCs w:val="18"/>
              </w:rPr>
              <w:t>маломобильных</w:t>
            </w:r>
            <w:proofErr w:type="spellEnd"/>
            <w:r w:rsidRPr="00AD2E93">
              <w:rPr>
                <w:b/>
                <w:sz w:val="18"/>
                <w:szCs w:val="18"/>
              </w:rPr>
              <w:t xml:space="preserve"> групп населения</w:t>
            </w:r>
          </w:p>
          <w:p w:rsidR="00AD2E93" w:rsidRPr="00AD2E93" w:rsidRDefault="00AD2E93" w:rsidP="00AD2E93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 w:rsidRPr="00AD2E93">
              <w:rPr>
                <w:b/>
                <w:sz w:val="18"/>
                <w:szCs w:val="18"/>
              </w:rPr>
              <w:t>12. Работы по обследованию строительных конструкций зданий и сооружений</w:t>
            </w:r>
          </w:p>
          <w:p w:rsidR="00C13E79" w:rsidRPr="00AD2E93" w:rsidRDefault="00AD2E93" w:rsidP="00AD2E93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 w:rsidRPr="00AD2E93">
              <w:rPr>
                <w:b/>
                <w:sz w:val="18"/>
                <w:szCs w:val="18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</w:tr>
      <w:tr w:rsidR="00C13E79" w:rsidRPr="00C75A6D" w:rsidTr="00A160FE">
        <w:tc>
          <w:tcPr>
            <w:tcW w:w="675" w:type="dxa"/>
          </w:tcPr>
          <w:p w:rsidR="00C13E79" w:rsidRPr="00C75A6D" w:rsidRDefault="00C13E79" w:rsidP="003148F5">
            <w:pPr>
              <w:rPr>
                <w:b/>
              </w:rPr>
            </w:pPr>
            <w:r w:rsidRPr="00C75A6D">
              <w:rPr>
                <w:b/>
              </w:rPr>
              <w:lastRenderedPageBreak/>
              <w:t>3.</w:t>
            </w:r>
          </w:p>
        </w:tc>
        <w:tc>
          <w:tcPr>
            <w:tcW w:w="2410" w:type="dxa"/>
          </w:tcPr>
          <w:p w:rsidR="00C13E79" w:rsidRPr="00C75A6D" w:rsidRDefault="008439A7" w:rsidP="003148F5">
            <w:r>
              <w:t xml:space="preserve">ООО «Холдинг </w:t>
            </w:r>
            <w:proofErr w:type="spellStart"/>
            <w:r>
              <w:t>Веста-СФ</w:t>
            </w:r>
            <w:proofErr w:type="spellEnd"/>
            <w:r>
              <w:t>»</w:t>
            </w:r>
          </w:p>
        </w:tc>
        <w:tc>
          <w:tcPr>
            <w:tcW w:w="2268" w:type="dxa"/>
          </w:tcPr>
          <w:p w:rsidR="00C13E79" w:rsidRPr="00C75A6D" w:rsidRDefault="008439A7" w:rsidP="00510B42">
            <w:r>
              <w:t>0</w:t>
            </w:r>
            <w:r w:rsidR="00510B42">
              <w:t>0</w:t>
            </w:r>
            <w:r>
              <w:t>8.03-2009-77236313346-П-027</w:t>
            </w:r>
          </w:p>
        </w:tc>
        <w:tc>
          <w:tcPr>
            <w:tcW w:w="9781" w:type="dxa"/>
          </w:tcPr>
          <w:p w:rsidR="008439A7" w:rsidRPr="008439A7" w:rsidRDefault="008439A7" w:rsidP="008439A7">
            <w:pPr>
              <w:pStyle w:val="a7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8439A7">
              <w:rPr>
                <w:b/>
                <w:bCs/>
                <w:sz w:val="18"/>
                <w:szCs w:val="18"/>
              </w:rPr>
              <w:t>1. Работы по подготовке схемы планировочной организации земельного участка:</w:t>
            </w:r>
          </w:p>
          <w:p w:rsidR="008439A7" w:rsidRPr="008439A7" w:rsidRDefault="008439A7" w:rsidP="008439A7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284" w:hanging="218"/>
              <w:jc w:val="both"/>
              <w:rPr>
                <w:sz w:val="18"/>
                <w:szCs w:val="18"/>
              </w:rPr>
            </w:pPr>
            <w:r w:rsidRPr="008439A7">
              <w:rPr>
                <w:sz w:val="18"/>
                <w:szCs w:val="18"/>
              </w:rPr>
              <w:t>1.2. Работы по подготовке схемы планировочной организации трассы линейного объекта</w:t>
            </w:r>
          </w:p>
          <w:p w:rsidR="008439A7" w:rsidRPr="008439A7" w:rsidRDefault="008439A7" w:rsidP="008439A7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284" w:hanging="218"/>
              <w:jc w:val="both"/>
              <w:rPr>
                <w:sz w:val="18"/>
                <w:szCs w:val="18"/>
              </w:rPr>
            </w:pPr>
            <w:r w:rsidRPr="008439A7">
              <w:rPr>
                <w:sz w:val="18"/>
                <w:szCs w:val="18"/>
              </w:rPr>
              <w:t xml:space="preserve">1.3. Работы по подготовке </w:t>
            </w:r>
            <w:proofErr w:type="gramStart"/>
            <w:r w:rsidRPr="008439A7">
              <w:rPr>
                <w:sz w:val="18"/>
                <w:szCs w:val="18"/>
              </w:rPr>
              <w:t>схемы планировочной организации полосы отвода линейного сооружения</w:t>
            </w:r>
            <w:proofErr w:type="gramEnd"/>
          </w:p>
          <w:p w:rsidR="008439A7" w:rsidRPr="008439A7" w:rsidRDefault="008439A7" w:rsidP="008439A7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 w:rsidRPr="008439A7">
              <w:rPr>
                <w:b/>
                <w:sz w:val="18"/>
                <w:szCs w:val="18"/>
              </w:rPr>
              <w:t>2.Работы по подготовке архитектурных решений</w:t>
            </w:r>
          </w:p>
          <w:p w:rsidR="008439A7" w:rsidRPr="008439A7" w:rsidRDefault="008439A7" w:rsidP="008439A7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 w:rsidRPr="008439A7">
              <w:rPr>
                <w:b/>
                <w:sz w:val="18"/>
                <w:szCs w:val="18"/>
              </w:rPr>
              <w:t>3.Работы по подготовке конструктивных решений</w:t>
            </w:r>
          </w:p>
          <w:p w:rsidR="008439A7" w:rsidRPr="008439A7" w:rsidRDefault="008439A7" w:rsidP="008439A7">
            <w:pPr>
              <w:pStyle w:val="a7"/>
              <w:ind w:left="0"/>
              <w:jc w:val="both"/>
              <w:rPr>
                <w:b/>
                <w:sz w:val="18"/>
                <w:szCs w:val="18"/>
              </w:rPr>
            </w:pPr>
            <w:r w:rsidRPr="008439A7">
              <w:rPr>
                <w:b/>
                <w:sz w:val="18"/>
                <w:szCs w:val="18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8439A7" w:rsidRPr="008439A7" w:rsidRDefault="008439A7" w:rsidP="008439A7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284" w:hanging="218"/>
              <w:jc w:val="both"/>
              <w:rPr>
                <w:sz w:val="18"/>
                <w:szCs w:val="18"/>
              </w:rPr>
            </w:pPr>
            <w:r w:rsidRPr="008439A7">
              <w:rPr>
                <w:sz w:val="18"/>
                <w:szCs w:val="18"/>
              </w:rPr>
              <w:t xml:space="preserve">4.1. 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8439A7">
              <w:rPr>
                <w:sz w:val="18"/>
                <w:szCs w:val="18"/>
              </w:rPr>
              <w:t>противодымной</w:t>
            </w:r>
            <w:proofErr w:type="spellEnd"/>
            <w:r w:rsidRPr="008439A7">
              <w:rPr>
                <w:sz w:val="18"/>
                <w:szCs w:val="18"/>
              </w:rPr>
              <w:t xml:space="preserve"> вентиляции, теплоснабжения и холодоснабжения</w:t>
            </w:r>
          </w:p>
          <w:p w:rsidR="008439A7" w:rsidRPr="008439A7" w:rsidRDefault="008439A7" w:rsidP="008439A7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284" w:hanging="218"/>
              <w:jc w:val="both"/>
              <w:rPr>
                <w:sz w:val="18"/>
                <w:szCs w:val="18"/>
              </w:rPr>
            </w:pPr>
            <w:r w:rsidRPr="008439A7">
              <w:rPr>
                <w:sz w:val="18"/>
                <w:szCs w:val="18"/>
              </w:rPr>
              <w:t>4.2. Работы по подготовке проектов внутренних инженерных систем водоснабжения и канализации</w:t>
            </w:r>
          </w:p>
          <w:p w:rsidR="008439A7" w:rsidRPr="008439A7" w:rsidRDefault="008439A7" w:rsidP="008439A7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284" w:hanging="218"/>
              <w:jc w:val="both"/>
              <w:rPr>
                <w:sz w:val="18"/>
                <w:szCs w:val="18"/>
              </w:rPr>
            </w:pPr>
            <w:r w:rsidRPr="008439A7">
              <w:rPr>
                <w:sz w:val="18"/>
                <w:szCs w:val="18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</w:p>
          <w:p w:rsidR="008439A7" w:rsidRPr="008439A7" w:rsidRDefault="008439A7" w:rsidP="008439A7">
            <w:pPr>
              <w:pStyle w:val="a7"/>
              <w:ind w:left="0"/>
              <w:jc w:val="both"/>
              <w:rPr>
                <w:b/>
                <w:sz w:val="18"/>
                <w:szCs w:val="18"/>
              </w:rPr>
            </w:pPr>
            <w:r w:rsidRPr="008439A7">
              <w:rPr>
                <w:b/>
                <w:sz w:val="18"/>
                <w:szCs w:val="18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8439A7" w:rsidRPr="008439A7" w:rsidRDefault="008439A7" w:rsidP="008439A7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284" w:hanging="218"/>
              <w:jc w:val="both"/>
              <w:rPr>
                <w:sz w:val="18"/>
                <w:szCs w:val="18"/>
              </w:rPr>
            </w:pPr>
            <w:r w:rsidRPr="008439A7">
              <w:rPr>
                <w:sz w:val="18"/>
                <w:szCs w:val="18"/>
              </w:rPr>
              <w:lastRenderedPageBreak/>
              <w:t>5.1. Работы по подготовке проектов наружных сетей теплоснабжения и их сооружений</w:t>
            </w:r>
          </w:p>
          <w:p w:rsidR="008439A7" w:rsidRPr="008439A7" w:rsidRDefault="008439A7" w:rsidP="008439A7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284" w:hanging="218"/>
              <w:jc w:val="both"/>
              <w:rPr>
                <w:sz w:val="18"/>
                <w:szCs w:val="18"/>
              </w:rPr>
            </w:pPr>
            <w:r w:rsidRPr="008439A7">
              <w:rPr>
                <w:sz w:val="18"/>
                <w:szCs w:val="18"/>
              </w:rPr>
              <w:t>5.2. Работы по подготовке проектов наружных сетей водоснабжения и канализации и их сооружений</w:t>
            </w:r>
          </w:p>
          <w:p w:rsidR="008439A7" w:rsidRPr="008439A7" w:rsidRDefault="008439A7" w:rsidP="008439A7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284" w:hanging="218"/>
              <w:jc w:val="both"/>
              <w:rPr>
                <w:sz w:val="18"/>
                <w:szCs w:val="18"/>
              </w:rPr>
            </w:pPr>
            <w:r w:rsidRPr="008439A7">
              <w:rPr>
                <w:sz w:val="18"/>
                <w:szCs w:val="18"/>
              </w:rPr>
              <w:t>5.3. Работы по подготовке проектов наружных сетей электроснабжения до 35 кВ включительно и их сооружений</w:t>
            </w:r>
          </w:p>
          <w:p w:rsidR="008439A7" w:rsidRPr="008439A7" w:rsidRDefault="008439A7" w:rsidP="008439A7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284" w:hanging="218"/>
              <w:jc w:val="both"/>
              <w:rPr>
                <w:sz w:val="18"/>
                <w:szCs w:val="18"/>
              </w:rPr>
            </w:pPr>
            <w:r w:rsidRPr="008439A7">
              <w:rPr>
                <w:sz w:val="18"/>
                <w:szCs w:val="18"/>
              </w:rPr>
              <w:t>5.4. Работы по подготовке проектов наружных сетей электроснабжения не более 110 кВ включительно и их сооружений</w:t>
            </w:r>
          </w:p>
          <w:p w:rsidR="008439A7" w:rsidRPr="008439A7" w:rsidRDefault="008439A7" w:rsidP="008439A7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284" w:hanging="218"/>
              <w:jc w:val="both"/>
              <w:rPr>
                <w:sz w:val="18"/>
                <w:szCs w:val="18"/>
              </w:rPr>
            </w:pPr>
            <w:r w:rsidRPr="008439A7">
              <w:rPr>
                <w:sz w:val="18"/>
                <w:szCs w:val="18"/>
              </w:rPr>
              <w:t>5.6. Работы по подготовке проектов наружных сетей слаботочных систем</w:t>
            </w:r>
          </w:p>
          <w:p w:rsidR="008439A7" w:rsidRPr="008439A7" w:rsidRDefault="008439A7" w:rsidP="008439A7">
            <w:pPr>
              <w:pStyle w:val="a7"/>
              <w:ind w:left="0"/>
              <w:jc w:val="both"/>
              <w:rPr>
                <w:b/>
                <w:sz w:val="18"/>
                <w:szCs w:val="18"/>
              </w:rPr>
            </w:pPr>
            <w:r w:rsidRPr="008439A7">
              <w:rPr>
                <w:b/>
                <w:sz w:val="18"/>
                <w:szCs w:val="18"/>
              </w:rPr>
              <w:t>6. Работы по подготовке технологических решений:</w:t>
            </w:r>
          </w:p>
          <w:p w:rsidR="008439A7" w:rsidRPr="008439A7" w:rsidRDefault="008439A7" w:rsidP="008439A7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284" w:hanging="218"/>
              <w:jc w:val="both"/>
              <w:rPr>
                <w:sz w:val="18"/>
                <w:szCs w:val="18"/>
              </w:rPr>
            </w:pPr>
            <w:r w:rsidRPr="008439A7">
              <w:rPr>
                <w:sz w:val="18"/>
                <w:szCs w:val="18"/>
              </w:rPr>
              <w:t>6.1. Работы по подготовке технологических решений жилых зданий и их комплексов</w:t>
            </w:r>
          </w:p>
          <w:p w:rsidR="008439A7" w:rsidRPr="008439A7" w:rsidRDefault="008439A7" w:rsidP="008439A7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284" w:hanging="218"/>
              <w:jc w:val="both"/>
              <w:rPr>
                <w:sz w:val="18"/>
                <w:szCs w:val="18"/>
              </w:rPr>
            </w:pPr>
            <w:r w:rsidRPr="008439A7">
              <w:rPr>
                <w:sz w:val="18"/>
                <w:szCs w:val="18"/>
              </w:rPr>
              <w:t>6.2. Работы по подготовке технологических решений общественных зданий и сооружений и их комплексов</w:t>
            </w:r>
          </w:p>
          <w:p w:rsidR="008439A7" w:rsidRPr="008439A7" w:rsidRDefault="008439A7" w:rsidP="008439A7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284" w:hanging="218"/>
              <w:jc w:val="both"/>
              <w:rPr>
                <w:sz w:val="18"/>
                <w:szCs w:val="18"/>
              </w:rPr>
            </w:pPr>
            <w:r w:rsidRPr="008439A7">
              <w:rPr>
                <w:sz w:val="18"/>
                <w:szCs w:val="18"/>
              </w:rPr>
              <w:t>6.3. Работы по подготовке технологических решений производственных зданий и сооружений и их комплексов</w:t>
            </w:r>
          </w:p>
          <w:p w:rsidR="008439A7" w:rsidRPr="008439A7" w:rsidRDefault="008439A7" w:rsidP="008439A7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 w:rsidRPr="008439A7">
              <w:rPr>
                <w:b/>
                <w:sz w:val="18"/>
                <w:szCs w:val="18"/>
              </w:rPr>
              <w:t>9. Работы по подготовке проектов мероприятий по охране окружающей среды</w:t>
            </w:r>
          </w:p>
          <w:p w:rsidR="008439A7" w:rsidRPr="008439A7" w:rsidRDefault="008439A7" w:rsidP="008439A7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 w:rsidRPr="008439A7">
              <w:rPr>
                <w:b/>
                <w:sz w:val="18"/>
                <w:szCs w:val="18"/>
              </w:rPr>
              <w:t xml:space="preserve">11. Работы по подготовке проектов мероприятий по обеспечению доступа </w:t>
            </w:r>
            <w:proofErr w:type="spellStart"/>
            <w:r w:rsidRPr="008439A7">
              <w:rPr>
                <w:b/>
                <w:sz w:val="18"/>
                <w:szCs w:val="18"/>
              </w:rPr>
              <w:t>маломобильных</w:t>
            </w:r>
            <w:proofErr w:type="spellEnd"/>
            <w:r w:rsidRPr="008439A7">
              <w:rPr>
                <w:b/>
                <w:sz w:val="18"/>
                <w:szCs w:val="18"/>
              </w:rPr>
              <w:t xml:space="preserve"> групп населения</w:t>
            </w:r>
          </w:p>
          <w:p w:rsidR="008439A7" w:rsidRPr="008439A7" w:rsidRDefault="008439A7" w:rsidP="008439A7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 w:rsidRPr="008439A7">
              <w:rPr>
                <w:b/>
                <w:sz w:val="18"/>
                <w:szCs w:val="18"/>
              </w:rPr>
              <w:t>12. Работы по обследованию строительных конструкций зданий и сооружений</w:t>
            </w:r>
          </w:p>
          <w:p w:rsidR="00C13E79" w:rsidRPr="008439A7" w:rsidRDefault="008439A7" w:rsidP="008439A7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 w:rsidRPr="008439A7">
              <w:rPr>
                <w:b/>
                <w:sz w:val="18"/>
                <w:szCs w:val="18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</w:tr>
      <w:tr w:rsidR="00C13E79" w:rsidRPr="00C75A6D" w:rsidTr="00A160FE">
        <w:tc>
          <w:tcPr>
            <w:tcW w:w="675" w:type="dxa"/>
          </w:tcPr>
          <w:p w:rsidR="00C13E79" w:rsidRPr="00C75A6D" w:rsidRDefault="00C13E79" w:rsidP="003148F5">
            <w:pPr>
              <w:rPr>
                <w:b/>
              </w:rPr>
            </w:pPr>
            <w:r w:rsidRPr="00C75A6D">
              <w:rPr>
                <w:b/>
              </w:rPr>
              <w:lastRenderedPageBreak/>
              <w:t>4.</w:t>
            </w:r>
          </w:p>
        </w:tc>
        <w:tc>
          <w:tcPr>
            <w:tcW w:w="2410" w:type="dxa"/>
          </w:tcPr>
          <w:p w:rsidR="00C13E79" w:rsidRPr="00C75A6D" w:rsidRDefault="000772B5" w:rsidP="003148F5">
            <w:r>
              <w:t>ООО «Энергострой Веста»</w:t>
            </w:r>
          </w:p>
        </w:tc>
        <w:tc>
          <w:tcPr>
            <w:tcW w:w="2268" w:type="dxa"/>
          </w:tcPr>
          <w:p w:rsidR="00C13E79" w:rsidRPr="00C75A6D" w:rsidRDefault="000772B5" w:rsidP="003148F5">
            <w:pPr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087.03-2009-7723657827-П-027</w:t>
            </w:r>
          </w:p>
        </w:tc>
        <w:tc>
          <w:tcPr>
            <w:tcW w:w="9781" w:type="dxa"/>
          </w:tcPr>
          <w:p w:rsidR="000772B5" w:rsidRPr="00432CF0" w:rsidRDefault="000772B5" w:rsidP="000772B5">
            <w:pPr>
              <w:pStyle w:val="a7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432CF0">
              <w:rPr>
                <w:b/>
                <w:bCs/>
                <w:sz w:val="18"/>
                <w:szCs w:val="18"/>
              </w:rPr>
              <w:t>1. Работы по подготовке схемы планировочной организации земельного участка:</w:t>
            </w:r>
          </w:p>
          <w:p w:rsidR="000772B5" w:rsidRPr="00432CF0" w:rsidRDefault="000772B5" w:rsidP="000772B5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284" w:hanging="218"/>
              <w:jc w:val="both"/>
              <w:rPr>
                <w:sz w:val="18"/>
                <w:szCs w:val="18"/>
              </w:rPr>
            </w:pPr>
            <w:r w:rsidRPr="00432CF0">
              <w:rPr>
                <w:sz w:val="18"/>
                <w:szCs w:val="18"/>
              </w:rPr>
              <w:t>1.1. Работы по подготовке генерального плана земельного участка</w:t>
            </w:r>
          </w:p>
          <w:p w:rsidR="000772B5" w:rsidRPr="00432CF0" w:rsidRDefault="000772B5" w:rsidP="000772B5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284" w:hanging="218"/>
              <w:jc w:val="both"/>
              <w:rPr>
                <w:sz w:val="18"/>
                <w:szCs w:val="18"/>
              </w:rPr>
            </w:pPr>
            <w:r w:rsidRPr="00432CF0">
              <w:rPr>
                <w:sz w:val="18"/>
                <w:szCs w:val="18"/>
              </w:rPr>
              <w:t>1.2. Работы по подготовке схемы планировочной организации трассы линейного объекта</w:t>
            </w:r>
          </w:p>
          <w:p w:rsidR="000772B5" w:rsidRPr="00432CF0" w:rsidRDefault="000772B5" w:rsidP="000772B5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284" w:hanging="218"/>
              <w:jc w:val="both"/>
              <w:rPr>
                <w:sz w:val="18"/>
                <w:szCs w:val="18"/>
              </w:rPr>
            </w:pPr>
            <w:r w:rsidRPr="00432CF0">
              <w:rPr>
                <w:sz w:val="18"/>
                <w:szCs w:val="18"/>
              </w:rPr>
              <w:t xml:space="preserve">1.3. Работы по подготовке </w:t>
            </w:r>
            <w:proofErr w:type="gramStart"/>
            <w:r w:rsidRPr="00432CF0">
              <w:rPr>
                <w:sz w:val="18"/>
                <w:szCs w:val="18"/>
              </w:rPr>
              <w:t>схемы планировочной организации полосы отвода линейного сооружения</w:t>
            </w:r>
            <w:proofErr w:type="gramEnd"/>
          </w:p>
          <w:p w:rsidR="000772B5" w:rsidRPr="00432CF0" w:rsidRDefault="000772B5" w:rsidP="000772B5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 w:rsidRPr="00432CF0">
              <w:rPr>
                <w:b/>
                <w:sz w:val="18"/>
                <w:szCs w:val="18"/>
              </w:rPr>
              <w:t>2.Работы по подготовке архитектурных решений</w:t>
            </w:r>
          </w:p>
          <w:p w:rsidR="000772B5" w:rsidRPr="00432CF0" w:rsidRDefault="000772B5" w:rsidP="000772B5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 w:rsidRPr="00432CF0">
              <w:rPr>
                <w:b/>
                <w:sz w:val="18"/>
                <w:szCs w:val="18"/>
              </w:rPr>
              <w:t>3.Работы по подготовке конструктивных решений</w:t>
            </w:r>
          </w:p>
          <w:p w:rsidR="000772B5" w:rsidRPr="00432CF0" w:rsidRDefault="000772B5" w:rsidP="000772B5">
            <w:pPr>
              <w:pStyle w:val="a7"/>
              <w:ind w:left="0"/>
              <w:jc w:val="both"/>
              <w:rPr>
                <w:b/>
                <w:sz w:val="18"/>
                <w:szCs w:val="18"/>
              </w:rPr>
            </w:pPr>
            <w:r w:rsidRPr="00432CF0">
              <w:rPr>
                <w:b/>
                <w:sz w:val="18"/>
                <w:szCs w:val="18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0772B5" w:rsidRPr="00432CF0" w:rsidRDefault="000772B5" w:rsidP="000772B5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284" w:hanging="218"/>
              <w:jc w:val="both"/>
              <w:rPr>
                <w:sz w:val="18"/>
                <w:szCs w:val="18"/>
              </w:rPr>
            </w:pPr>
            <w:r w:rsidRPr="00432CF0">
              <w:rPr>
                <w:sz w:val="18"/>
                <w:szCs w:val="18"/>
              </w:rPr>
              <w:t xml:space="preserve">4.1. 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432CF0">
              <w:rPr>
                <w:sz w:val="18"/>
                <w:szCs w:val="18"/>
              </w:rPr>
              <w:t>противодымной</w:t>
            </w:r>
            <w:proofErr w:type="spellEnd"/>
            <w:r w:rsidRPr="00432CF0">
              <w:rPr>
                <w:sz w:val="18"/>
                <w:szCs w:val="18"/>
              </w:rPr>
              <w:t xml:space="preserve"> вентиляции, теплоснабжения и холодоснабжения</w:t>
            </w:r>
          </w:p>
          <w:p w:rsidR="000772B5" w:rsidRPr="00432CF0" w:rsidRDefault="000772B5" w:rsidP="000772B5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284" w:hanging="218"/>
              <w:jc w:val="both"/>
              <w:rPr>
                <w:sz w:val="18"/>
                <w:szCs w:val="18"/>
              </w:rPr>
            </w:pPr>
            <w:r w:rsidRPr="00432CF0">
              <w:rPr>
                <w:sz w:val="18"/>
                <w:szCs w:val="18"/>
              </w:rPr>
              <w:t>4.2. Работы по подготовке проектов внутренних инженерных систем водоснабжения и канализации</w:t>
            </w:r>
          </w:p>
          <w:p w:rsidR="000772B5" w:rsidRPr="00432CF0" w:rsidRDefault="000772B5" w:rsidP="00432CF0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284" w:hanging="218"/>
              <w:jc w:val="both"/>
              <w:rPr>
                <w:sz w:val="18"/>
                <w:szCs w:val="18"/>
              </w:rPr>
            </w:pPr>
            <w:r w:rsidRPr="00432CF0">
              <w:rPr>
                <w:sz w:val="18"/>
                <w:szCs w:val="18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</w:p>
          <w:p w:rsidR="000772B5" w:rsidRPr="00432CF0" w:rsidRDefault="000772B5" w:rsidP="000772B5">
            <w:pPr>
              <w:pStyle w:val="a7"/>
              <w:ind w:left="0"/>
              <w:jc w:val="both"/>
              <w:rPr>
                <w:b/>
                <w:sz w:val="18"/>
                <w:szCs w:val="18"/>
              </w:rPr>
            </w:pPr>
            <w:r w:rsidRPr="00432CF0">
              <w:rPr>
                <w:b/>
                <w:sz w:val="18"/>
                <w:szCs w:val="18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0772B5" w:rsidRPr="00432CF0" w:rsidRDefault="000772B5" w:rsidP="000772B5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284" w:hanging="218"/>
              <w:jc w:val="both"/>
              <w:rPr>
                <w:sz w:val="18"/>
                <w:szCs w:val="18"/>
              </w:rPr>
            </w:pPr>
            <w:r w:rsidRPr="00432CF0">
              <w:rPr>
                <w:sz w:val="18"/>
                <w:szCs w:val="18"/>
              </w:rPr>
              <w:t>5.1. Работы по подготовке проектов наружных сетей теплоснабжения и их сооружений</w:t>
            </w:r>
          </w:p>
          <w:p w:rsidR="000772B5" w:rsidRPr="00432CF0" w:rsidRDefault="000772B5" w:rsidP="000772B5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284" w:hanging="218"/>
              <w:jc w:val="both"/>
              <w:rPr>
                <w:sz w:val="18"/>
                <w:szCs w:val="18"/>
              </w:rPr>
            </w:pPr>
            <w:r w:rsidRPr="00432CF0">
              <w:rPr>
                <w:sz w:val="18"/>
                <w:szCs w:val="18"/>
              </w:rPr>
              <w:t>5.2. Работы по подготовке проектов наружных сетей водоснабжения и канализации и их сооружений</w:t>
            </w:r>
          </w:p>
          <w:p w:rsidR="000772B5" w:rsidRPr="00432CF0" w:rsidRDefault="000772B5" w:rsidP="000772B5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284" w:hanging="218"/>
              <w:jc w:val="both"/>
              <w:rPr>
                <w:sz w:val="18"/>
                <w:szCs w:val="18"/>
              </w:rPr>
            </w:pPr>
            <w:r w:rsidRPr="00432CF0">
              <w:rPr>
                <w:sz w:val="18"/>
                <w:szCs w:val="18"/>
              </w:rPr>
              <w:t>5.3. Работы по подготовке проектов наружных сетей электроснабжения до 35 кВ включительно и их сооружений</w:t>
            </w:r>
          </w:p>
          <w:p w:rsidR="000772B5" w:rsidRPr="00432CF0" w:rsidRDefault="000772B5" w:rsidP="000772B5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284" w:hanging="218"/>
              <w:jc w:val="both"/>
              <w:rPr>
                <w:sz w:val="18"/>
                <w:szCs w:val="18"/>
              </w:rPr>
            </w:pPr>
            <w:r w:rsidRPr="00432CF0">
              <w:rPr>
                <w:sz w:val="18"/>
                <w:szCs w:val="18"/>
              </w:rPr>
              <w:t>5.6. Работы по подготовке проектов наружных сетей слаботочных систем</w:t>
            </w:r>
          </w:p>
          <w:p w:rsidR="000772B5" w:rsidRPr="00432CF0" w:rsidRDefault="000772B5" w:rsidP="000772B5">
            <w:pPr>
              <w:pStyle w:val="a7"/>
              <w:ind w:left="0"/>
              <w:jc w:val="both"/>
              <w:rPr>
                <w:b/>
                <w:sz w:val="18"/>
                <w:szCs w:val="18"/>
              </w:rPr>
            </w:pPr>
            <w:r w:rsidRPr="00432CF0">
              <w:rPr>
                <w:b/>
                <w:sz w:val="18"/>
                <w:szCs w:val="18"/>
              </w:rPr>
              <w:t>6. Работы по подготовке технологических решений:</w:t>
            </w:r>
          </w:p>
          <w:p w:rsidR="000772B5" w:rsidRPr="00432CF0" w:rsidRDefault="000772B5" w:rsidP="000772B5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284" w:hanging="218"/>
              <w:jc w:val="both"/>
              <w:rPr>
                <w:sz w:val="18"/>
                <w:szCs w:val="18"/>
              </w:rPr>
            </w:pPr>
            <w:r w:rsidRPr="00432CF0">
              <w:rPr>
                <w:sz w:val="18"/>
                <w:szCs w:val="18"/>
              </w:rPr>
              <w:t>6.1. Работы по подготовке технологических решений жилых зданий и их комплексов</w:t>
            </w:r>
          </w:p>
          <w:p w:rsidR="000772B5" w:rsidRPr="00432CF0" w:rsidRDefault="000772B5" w:rsidP="000772B5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284" w:hanging="218"/>
              <w:jc w:val="both"/>
              <w:rPr>
                <w:sz w:val="18"/>
                <w:szCs w:val="18"/>
              </w:rPr>
            </w:pPr>
            <w:r w:rsidRPr="00432CF0">
              <w:rPr>
                <w:sz w:val="18"/>
                <w:szCs w:val="18"/>
              </w:rPr>
              <w:t>6.2. Работы по подготовке технологических решений общественных зданий и сооружений и их комплексов</w:t>
            </w:r>
          </w:p>
          <w:p w:rsidR="000772B5" w:rsidRPr="00432CF0" w:rsidRDefault="000772B5" w:rsidP="000772B5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284" w:hanging="218"/>
              <w:jc w:val="both"/>
              <w:rPr>
                <w:sz w:val="18"/>
                <w:szCs w:val="18"/>
              </w:rPr>
            </w:pPr>
            <w:r w:rsidRPr="00432CF0">
              <w:rPr>
                <w:sz w:val="18"/>
                <w:szCs w:val="18"/>
              </w:rPr>
              <w:t>6.3. Работы по подготовке технологических решений производственных зданий и сооружений и их комплексов</w:t>
            </w:r>
          </w:p>
          <w:p w:rsidR="000772B5" w:rsidRPr="00432CF0" w:rsidRDefault="000772B5" w:rsidP="000772B5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 w:rsidRPr="00432CF0">
              <w:rPr>
                <w:b/>
                <w:sz w:val="18"/>
                <w:szCs w:val="18"/>
              </w:rPr>
              <w:t>9. Работы по подготовке проектов мероприятий по охране окружающей среды</w:t>
            </w:r>
          </w:p>
          <w:p w:rsidR="000772B5" w:rsidRPr="00432CF0" w:rsidRDefault="000772B5" w:rsidP="000772B5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 w:rsidRPr="00432CF0">
              <w:rPr>
                <w:b/>
                <w:sz w:val="18"/>
                <w:szCs w:val="18"/>
              </w:rPr>
              <w:t>10. Работы по подготовке проектов мероприятий по обеспечению пожарной безопасности</w:t>
            </w:r>
          </w:p>
          <w:p w:rsidR="00C13E79" w:rsidRPr="00432CF0" w:rsidRDefault="000772B5" w:rsidP="00432CF0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 w:rsidRPr="00432CF0">
              <w:rPr>
                <w:b/>
                <w:sz w:val="18"/>
                <w:szCs w:val="18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</w:tr>
      <w:tr w:rsidR="00C13E79" w:rsidRPr="00C75A6D" w:rsidTr="00A160FE">
        <w:tc>
          <w:tcPr>
            <w:tcW w:w="675" w:type="dxa"/>
          </w:tcPr>
          <w:p w:rsidR="00C13E79" w:rsidRPr="00C75A6D" w:rsidRDefault="00E45163" w:rsidP="003148F5">
            <w:pPr>
              <w:rPr>
                <w:b/>
              </w:rPr>
            </w:pPr>
            <w:r>
              <w:rPr>
                <w:b/>
              </w:rPr>
              <w:t>5</w:t>
            </w:r>
            <w:r w:rsidR="00C13E79" w:rsidRPr="00C75A6D">
              <w:rPr>
                <w:b/>
              </w:rPr>
              <w:t>.</w:t>
            </w:r>
          </w:p>
        </w:tc>
        <w:tc>
          <w:tcPr>
            <w:tcW w:w="2410" w:type="dxa"/>
          </w:tcPr>
          <w:p w:rsidR="00C13E79" w:rsidRPr="00C75A6D" w:rsidRDefault="00303016" w:rsidP="003148F5">
            <w:r>
              <w:t>ООО «Теплосистема»</w:t>
            </w:r>
          </w:p>
        </w:tc>
        <w:tc>
          <w:tcPr>
            <w:tcW w:w="2268" w:type="dxa"/>
          </w:tcPr>
          <w:p w:rsidR="00C13E79" w:rsidRPr="00C75A6D" w:rsidRDefault="00A85E42" w:rsidP="003148F5">
            <w:pPr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070.03-2009-5260182658-П-027</w:t>
            </w:r>
          </w:p>
        </w:tc>
        <w:tc>
          <w:tcPr>
            <w:tcW w:w="9781" w:type="dxa"/>
          </w:tcPr>
          <w:p w:rsidR="00303016" w:rsidRPr="00303016" w:rsidRDefault="00303016" w:rsidP="00303016">
            <w:pPr>
              <w:pStyle w:val="a7"/>
              <w:ind w:left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0301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1. Работы по подготовке схемы планировочной организации земельного участка:</w:t>
            </w:r>
          </w:p>
          <w:p w:rsidR="00303016" w:rsidRPr="00303016" w:rsidRDefault="00303016" w:rsidP="00303016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284" w:hanging="21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03016">
              <w:rPr>
                <w:rFonts w:asciiTheme="minorHAnsi" w:hAnsiTheme="minorHAnsi" w:cstheme="minorHAnsi"/>
                <w:sz w:val="18"/>
                <w:szCs w:val="18"/>
              </w:rPr>
              <w:t>1.1. Работы по подготовке генерального плана земельного участка</w:t>
            </w:r>
          </w:p>
          <w:p w:rsidR="00303016" w:rsidRPr="00303016" w:rsidRDefault="00303016" w:rsidP="00303016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284" w:hanging="21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03016">
              <w:rPr>
                <w:rFonts w:asciiTheme="minorHAnsi" w:hAnsiTheme="minorHAnsi" w:cstheme="minorHAnsi"/>
                <w:sz w:val="18"/>
                <w:szCs w:val="18"/>
              </w:rPr>
              <w:t>1.2. Работы по подготовке схемы планировочной организации трассы линейного объекта</w:t>
            </w:r>
          </w:p>
          <w:p w:rsidR="00303016" w:rsidRPr="00303016" w:rsidRDefault="00303016" w:rsidP="00303016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284" w:hanging="21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0301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1.3. Работы по подготовке </w:t>
            </w:r>
            <w:proofErr w:type="gramStart"/>
            <w:r w:rsidRPr="00303016">
              <w:rPr>
                <w:rFonts w:asciiTheme="minorHAnsi" w:hAnsiTheme="minorHAnsi" w:cstheme="minorHAnsi"/>
                <w:sz w:val="18"/>
                <w:szCs w:val="18"/>
              </w:rPr>
              <w:t>схемы планировочной организации полосы отвода линейного сооружения</w:t>
            </w:r>
            <w:proofErr w:type="gramEnd"/>
          </w:p>
          <w:p w:rsidR="00303016" w:rsidRPr="00303016" w:rsidRDefault="00303016" w:rsidP="0030301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03016">
              <w:rPr>
                <w:rFonts w:asciiTheme="minorHAnsi" w:hAnsiTheme="minorHAnsi" w:cstheme="minorHAnsi"/>
                <w:b/>
                <w:sz w:val="18"/>
                <w:szCs w:val="18"/>
              </w:rPr>
              <w:t>2.Работы по подготовке архитектурных решений</w:t>
            </w:r>
          </w:p>
          <w:p w:rsidR="00303016" w:rsidRPr="00303016" w:rsidRDefault="00303016" w:rsidP="0030301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03016">
              <w:rPr>
                <w:rFonts w:asciiTheme="minorHAnsi" w:hAnsiTheme="minorHAnsi" w:cstheme="minorHAnsi"/>
                <w:b/>
                <w:sz w:val="18"/>
                <w:szCs w:val="18"/>
              </w:rPr>
              <w:t>3.Работы по подготовке конструктивных решений</w:t>
            </w:r>
          </w:p>
          <w:p w:rsidR="00303016" w:rsidRPr="00303016" w:rsidRDefault="00303016" w:rsidP="00303016">
            <w:pPr>
              <w:pStyle w:val="a7"/>
              <w:ind w:left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03016">
              <w:rPr>
                <w:rFonts w:asciiTheme="minorHAnsi" w:hAnsiTheme="minorHAnsi" w:cstheme="minorHAnsi"/>
                <w:b/>
                <w:sz w:val="18"/>
                <w:szCs w:val="18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303016" w:rsidRPr="00303016" w:rsidRDefault="00303016" w:rsidP="00303016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284" w:hanging="218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03016">
              <w:rPr>
                <w:rFonts w:asciiTheme="minorHAnsi" w:hAnsiTheme="minorHAnsi" w:cstheme="minorHAnsi"/>
                <w:sz w:val="18"/>
                <w:szCs w:val="18"/>
              </w:rPr>
              <w:t xml:space="preserve">4.1. 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303016">
              <w:rPr>
                <w:rFonts w:asciiTheme="minorHAnsi" w:hAnsiTheme="minorHAnsi" w:cstheme="minorHAnsi"/>
                <w:sz w:val="18"/>
                <w:szCs w:val="18"/>
              </w:rPr>
              <w:t>противодымной</w:t>
            </w:r>
            <w:proofErr w:type="spellEnd"/>
            <w:r w:rsidRPr="00303016">
              <w:rPr>
                <w:rFonts w:asciiTheme="minorHAnsi" w:hAnsiTheme="minorHAnsi" w:cstheme="minorHAnsi"/>
                <w:sz w:val="18"/>
                <w:szCs w:val="18"/>
              </w:rPr>
              <w:t xml:space="preserve"> вентиляции, теплоснабжения и</w:t>
            </w:r>
          </w:p>
          <w:p w:rsidR="00303016" w:rsidRPr="00303016" w:rsidRDefault="00303016" w:rsidP="00303016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284" w:hanging="21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03016">
              <w:rPr>
                <w:rFonts w:asciiTheme="minorHAnsi" w:hAnsiTheme="minorHAnsi" w:cstheme="minorHAnsi"/>
                <w:sz w:val="18"/>
                <w:szCs w:val="18"/>
              </w:rPr>
              <w:t xml:space="preserve"> холодоснабжения</w:t>
            </w:r>
          </w:p>
          <w:p w:rsidR="00303016" w:rsidRPr="00303016" w:rsidRDefault="00303016" w:rsidP="00303016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284" w:hanging="21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03016">
              <w:rPr>
                <w:rFonts w:asciiTheme="minorHAnsi" w:hAnsiTheme="minorHAnsi" w:cstheme="minorHAnsi"/>
                <w:sz w:val="18"/>
                <w:szCs w:val="18"/>
              </w:rPr>
              <w:t>4.2. Работы по подготовке проектов внутренних инженерных систем водоснабжения и канализации</w:t>
            </w:r>
          </w:p>
          <w:p w:rsidR="00303016" w:rsidRPr="00303016" w:rsidRDefault="00303016" w:rsidP="00303016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284" w:hanging="21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03016">
              <w:rPr>
                <w:rFonts w:asciiTheme="minorHAnsi" w:hAnsiTheme="minorHAnsi" w:cstheme="minorHAnsi"/>
                <w:sz w:val="18"/>
                <w:szCs w:val="18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</w:p>
          <w:p w:rsidR="00303016" w:rsidRPr="00303016" w:rsidRDefault="00303016" w:rsidP="00303016">
            <w:pPr>
              <w:pStyle w:val="a7"/>
              <w:ind w:left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03016">
              <w:rPr>
                <w:rFonts w:asciiTheme="minorHAnsi" w:hAnsiTheme="minorHAnsi" w:cstheme="minorHAnsi"/>
                <w:b/>
                <w:sz w:val="18"/>
                <w:szCs w:val="18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303016" w:rsidRPr="00303016" w:rsidRDefault="00303016" w:rsidP="00303016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284" w:hanging="21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03016">
              <w:rPr>
                <w:rFonts w:asciiTheme="minorHAnsi" w:hAnsiTheme="minorHAnsi" w:cstheme="minorHAnsi"/>
                <w:sz w:val="18"/>
                <w:szCs w:val="18"/>
              </w:rPr>
              <w:t>5.1. Работы по подготовке проектов наружных сетей теплоснабжения и их сооружений</w:t>
            </w:r>
          </w:p>
          <w:p w:rsidR="00303016" w:rsidRPr="00303016" w:rsidRDefault="00303016" w:rsidP="00303016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284" w:hanging="21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03016">
              <w:rPr>
                <w:rFonts w:asciiTheme="minorHAnsi" w:hAnsiTheme="minorHAnsi" w:cstheme="minorHAnsi"/>
                <w:sz w:val="18"/>
                <w:szCs w:val="18"/>
              </w:rPr>
              <w:t>5.2. Работы по подготовке проектов наружных сетей водоснабжения и канализации и их сооружений</w:t>
            </w:r>
          </w:p>
          <w:p w:rsidR="00303016" w:rsidRPr="00303016" w:rsidRDefault="00303016" w:rsidP="00303016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284" w:hanging="21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03016">
              <w:rPr>
                <w:rFonts w:asciiTheme="minorHAnsi" w:hAnsiTheme="minorHAnsi" w:cstheme="minorHAnsi"/>
                <w:sz w:val="18"/>
                <w:szCs w:val="18"/>
              </w:rPr>
              <w:t>5.3. Работы по подготовке проектов наружных сетей электроснабжения до 35 кВ включительно и их сооружений</w:t>
            </w:r>
          </w:p>
          <w:p w:rsidR="00303016" w:rsidRPr="00303016" w:rsidRDefault="00303016" w:rsidP="00303016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284" w:hanging="21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03016">
              <w:rPr>
                <w:rFonts w:asciiTheme="minorHAnsi" w:hAnsiTheme="minorHAnsi" w:cstheme="minorHAnsi"/>
                <w:sz w:val="18"/>
                <w:szCs w:val="18"/>
              </w:rPr>
              <w:t>5.4. Работы по подготовке проектов наружных сетей электроснабжения не более 110 кВ включительно и их сооружений</w:t>
            </w:r>
          </w:p>
          <w:p w:rsidR="00303016" w:rsidRPr="00303016" w:rsidRDefault="00303016" w:rsidP="00303016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284" w:hanging="21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03016">
              <w:rPr>
                <w:rFonts w:asciiTheme="minorHAnsi" w:hAnsiTheme="minorHAnsi" w:cstheme="minorHAnsi"/>
                <w:sz w:val="18"/>
                <w:szCs w:val="18"/>
              </w:rPr>
              <w:t>5.6. Работы по подготовке проектов наружных сетей слаботочных систем</w:t>
            </w:r>
          </w:p>
          <w:p w:rsidR="00303016" w:rsidRPr="00303016" w:rsidRDefault="00303016" w:rsidP="00303016">
            <w:pPr>
              <w:pStyle w:val="a7"/>
              <w:ind w:left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03016">
              <w:rPr>
                <w:rFonts w:asciiTheme="minorHAnsi" w:hAnsiTheme="minorHAnsi" w:cstheme="minorHAnsi"/>
                <w:b/>
                <w:sz w:val="18"/>
                <w:szCs w:val="18"/>
              </w:rPr>
              <w:t>6. Работы по подготовке технологических решений:</w:t>
            </w:r>
          </w:p>
          <w:p w:rsidR="00303016" w:rsidRPr="00303016" w:rsidRDefault="00303016" w:rsidP="00303016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284" w:hanging="21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03016">
              <w:rPr>
                <w:rFonts w:asciiTheme="minorHAnsi" w:hAnsiTheme="minorHAnsi" w:cstheme="minorHAnsi"/>
                <w:sz w:val="18"/>
                <w:szCs w:val="18"/>
              </w:rPr>
              <w:t>6.1. Работы по подготовке технологических решений жилых зданий и их комплексов</w:t>
            </w:r>
          </w:p>
          <w:p w:rsidR="00303016" w:rsidRPr="00303016" w:rsidRDefault="00303016" w:rsidP="00303016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284" w:hanging="21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03016">
              <w:rPr>
                <w:rFonts w:asciiTheme="minorHAnsi" w:hAnsiTheme="minorHAnsi" w:cstheme="minorHAnsi"/>
                <w:sz w:val="18"/>
                <w:szCs w:val="18"/>
              </w:rPr>
              <w:t>6.2. Работы по подготовке технологических решений общественных зданий и сооружений и их комплексов</w:t>
            </w:r>
          </w:p>
          <w:p w:rsidR="00303016" w:rsidRPr="00303016" w:rsidRDefault="00303016" w:rsidP="00303016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284" w:hanging="21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03016">
              <w:rPr>
                <w:rFonts w:asciiTheme="minorHAnsi" w:hAnsiTheme="minorHAnsi" w:cstheme="minorHAnsi"/>
                <w:sz w:val="18"/>
                <w:szCs w:val="18"/>
              </w:rPr>
              <w:t>6.3. Работы по подготовке технологических решений производственных зданий и сооружений и их комплексов</w:t>
            </w:r>
          </w:p>
          <w:p w:rsidR="00303016" w:rsidRPr="00303016" w:rsidRDefault="00303016" w:rsidP="00303016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284" w:hanging="21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03016">
              <w:rPr>
                <w:rFonts w:asciiTheme="minorHAnsi" w:hAnsiTheme="minorHAnsi" w:cstheme="minorHAnsi"/>
                <w:sz w:val="18"/>
                <w:szCs w:val="18"/>
              </w:rPr>
              <w:t>6.4. Работы по подготовке технологических решений объектов транспортного назначения и их комплексов</w:t>
            </w:r>
          </w:p>
          <w:p w:rsidR="00303016" w:rsidRPr="00303016" w:rsidRDefault="00303016" w:rsidP="00303016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284" w:hanging="21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03016">
              <w:rPr>
                <w:rFonts w:asciiTheme="minorHAnsi" w:hAnsiTheme="minorHAnsi" w:cstheme="minorHAnsi"/>
                <w:sz w:val="18"/>
                <w:szCs w:val="18"/>
              </w:rPr>
              <w:t>6.7. Работы по подготовке технологических решений объектов специального назначения и их комплексов</w:t>
            </w:r>
          </w:p>
          <w:p w:rsidR="00303016" w:rsidRPr="00303016" w:rsidRDefault="00303016" w:rsidP="0030301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0301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11. Работы по подготовке проектов мероприятий по обеспечению доступа </w:t>
            </w:r>
            <w:proofErr w:type="spellStart"/>
            <w:r w:rsidRPr="00303016">
              <w:rPr>
                <w:rFonts w:asciiTheme="minorHAnsi" w:hAnsiTheme="minorHAnsi" w:cstheme="minorHAnsi"/>
                <w:b/>
                <w:sz w:val="18"/>
                <w:szCs w:val="18"/>
              </w:rPr>
              <w:t>маломобильных</w:t>
            </w:r>
            <w:proofErr w:type="spellEnd"/>
            <w:r w:rsidRPr="0030301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групп населения</w:t>
            </w:r>
          </w:p>
          <w:p w:rsidR="00303016" w:rsidRPr="00303016" w:rsidRDefault="00303016" w:rsidP="0030301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03016">
              <w:rPr>
                <w:rFonts w:asciiTheme="minorHAnsi" w:hAnsiTheme="minorHAnsi" w:cstheme="minorHAnsi"/>
                <w:b/>
                <w:sz w:val="18"/>
                <w:szCs w:val="18"/>
              </w:rPr>
              <w:t>12. Работы по обследованию строительных конструкций зданий и сооружений</w:t>
            </w:r>
          </w:p>
          <w:p w:rsidR="00C13E79" w:rsidRPr="00303016" w:rsidRDefault="00303016" w:rsidP="0030301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03016">
              <w:rPr>
                <w:rFonts w:asciiTheme="minorHAnsi" w:hAnsiTheme="minorHAnsi" w:cstheme="minorHAnsi"/>
                <w:b/>
                <w:sz w:val="18"/>
                <w:szCs w:val="18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</w:tr>
      <w:tr w:rsidR="00A466B9" w:rsidRPr="00C75A6D" w:rsidTr="00A160FE">
        <w:tc>
          <w:tcPr>
            <w:tcW w:w="675" w:type="dxa"/>
          </w:tcPr>
          <w:p w:rsidR="00A466B9" w:rsidRDefault="00A466B9" w:rsidP="003148F5">
            <w:pPr>
              <w:rPr>
                <w:b/>
              </w:rPr>
            </w:pPr>
            <w:r>
              <w:rPr>
                <w:b/>
              </w:rPr>
              <w:lastRenderedPageBreak/>
              <w:t>6.</w:t>
            </w:r>
          </w:p>
        </w:tc>
        <w:tc>
          <w:tcPr>
            <w:tcW w:w="2410" w:type="dxa"/>
          </w:tcPr>
          <w:p w:rsidR="00A466B9" w:rsidRDefault="00A466B9" w:rsidP="003148F5">
            <w:r>
              <w:t>ОАО «Московская теплосетевая компания»</w:t>
            </w:r>
          </w:p>
        </w:tc>
        <w:tc>
          <w:tcPr>
            <w:tcW w:w="2268" w:type="dxa"/>
          </w:tcPr>
          <w:p w:rsidR="00A466B9" w:rsidRDefault="00A466B9" w:rsidP="003148F5">
            <w:pPr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051.03-2009-7705654252-П-027</w:t>
            </w:r>
          </w:p>
        </w:tc>
        <w:tc>
          <w:tcPr>
            <w:tcW w:w="9781" w:type="dxa"/>
          </w:tcPr>
          <w:p w:rsidR="002D3AAA" w:rsidRPr="00303016" w:rsidRDefault="002D3AAA" w:rsidP="002D3AAA">
            <w:pPr>
              <w:pStyle w:val="a7"/>
              <w:ind w:left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0301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1. Работы по подготовке схемы планировочной организации земельного участка:</w:t>
            </w:r>
          </w:p>
          <w:p w:rsidR="002D3AAA" w:rsidRPr="00303016" w:rsidRDefault="002D3AAA" w:rsidP="002D3AAA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284" w:hanging="21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03016">
              <w:rPr>
                <w:rFonts w:asciiTheme="minorHAnsi" w:hAnsiTheme="minorHAnsi" w:cstheme="minorHAnsi"/>
                <w:sz w:val="18"/>
                <w:szCs w:val="18"/>
              </w:rPr>
              <w:t>1.1. Работы по подготовке генерального плана земельного участка</w:t>
            </w:r>
          </w:p>
          <w:p w:rsidR="002D3AAA" w:rsidRPr="00303016" w:rsidRDefault="002D3AAA" w:rsidP="002D3AAA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284" w:hanging="21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03016">
              <w:rPr>
                <w:rFonts w:asciiTheme="minorHAnsi" w:hAnsiTheme="minorHAnsi" w:cstheme="minorHAnsi"/>
                <w:sz w:val="18"/>
                <w:szCs w:val="18"/>
              </w:rPr>
              <w:t>1.2. Работы по подготовке схемы планировочной организации трассы линейного объекта</w:t>
            </w:r>
          </w:p>
          <w:p w:rsidR="00A466B9" w:rsidRDefault="002D3AAA" w:rsidP="002D3AAA">
            <w:pPr>
              <w:pStyle w:val="a7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03016">
              <w:rPr>
                <w:rFonts w:asciiTheme="minorHAnsi" w:hAnsiTheme="minorHAnsi" w:cstheme="minorHAnsi"/>
                <w:sz w:val="18"/>
                <w:szCs w:val="18"/>
              </w:rPr>
              <w:t xml:space="preserve">1.3. Работы по подготовке </w:t>
            </w:r>
            <w:proofErr w:type="gramStart"/>
            <w:r w:rsidRPr="00303016">
              <w:rPr>
                <w:rFonts w:asciiTheme="minorHAnsi" w:hAnsiTheme="minorHAnsi" w:cstheme="minorHAnsi"/>
                <w:sz w:val="18"/>
                <w:szCs w:val="18"/>
              </w:rPr>
              <w:t>схемы планировочной организации полосы отвода линейного сооружения</w:t>
            </w:r>
            <w:proofErr w:type="gramEnd"/>
          </w:p>
          <w:p w:rsidR="002D3AAA" w:rsidRPr="00303016" w:rsidRDefault="002D3AAA" w:rsidP="002D3AAA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03016">
              <w:rPr>
                <w:rFonts w:asciiTheme="minorHAnsi" w:hAnsiTheme="minorHAnsi" w:cstheme="minorHAnsi"/>
                <w:b/>
                <w:sz w:val="18"/>
                <w:szCs w:val="18"/>
              </w:rPr>
              <w:t>3.Работы по подготовке конструктивных решений</w:t>
            </w:r>
          </w:p>
          <w:p w:rsidR="002D3AAA" w:rsidRPr="00303016" w:rsidRDefault="002D3AAA" w:rsidP="002D3AAA">
            <w:pPr>
              <w:pStyle w:val="a7"/>
              <w:ind w:left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03016">
              <w:rPr>
                <w:rFonts w:asciiTheme="minorHAnsi" w:hAnsiTheme="minorHAnsi" w:cstheme="minorHAnsi"/>
                <w:b/>
                <w:sz w:val="18"/>
                <w:szCs w:val="18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2D3AAA" w:rsidRDefault="002D3AAA" w:rsidP="002D3AAA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284" w:hanging="21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3AAA">
              <w:rPr>
                <w:rFonts w:asciiTheme="minorHAnsi" w:hAnsiTheme="minorHAnsi" w:cstheme="minorHAnsi"/>
                <w:sz w:val="18"/>
                <w:szCs w:val="18"/>
              </w:rPr>
              <w:t xml:space="preserve">4.1. 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2D3AAA">
              <w:rPr>
                <w:rFonts w:asciiTheme="minorHAnsi" w:hAnsiTheme="minorHAnsi" w:cstheme="minorHAnsi"/>
                <w:sz w:val="18"/>
                <w:szCs w:val="18"/>
              </w:rPr>
              <w:t>противодымной</w:t>
            </w:r>
            <w:proofErr w:type="spellEnd"/>
            <w:r w:rsidRPr="002D3AAA">
              <w:rPr>
                <w:rFonts w:asciiTheme="minorHAnsi" w:hAnsiTheme="minorHAnsi" w:cstheme="minorHAnsi"/>
                <w:sz w:val="18"/>
                <w:szCs w:val="18"/>
              </w:rPr>
              <w:t xml:space="preserve"> вентиляции, теплоснабжения и  холодоснабжения</w:t>
            </w:r>
          </w:p>
          <w:p w:rsidR="002D3AAA" w:rsidRPr="00303016" w:rsidRDefault="002D3AAA" w:rsidP="002D3AAA">
            <w:pPr>
              <w:pStyle w:val="a7"/>
              <w:ind w:left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03016">
              <w:rPr>
                <w:rFonts w:asciiTheme="minorHAnsi" w:hAnsiTheme="minorHAnsi" w:cstheme="minorHAnsi"/>
                <w:b/>
                <w:sz w:val="18"/>
                <w:szCs w:val="18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2D3AAA" w:rsidRDefault="002D3AAA" w:rsidP="002D3AAA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284" w:hanging="21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03016">
              <w:rPr>
                <w:rFonts w:asciiTheme="minorHAnsi" w:hAnsiTheme="minorHAnsi" w:cstheme="minorHAnsi"/>
                <w:sz w:val="18"/>
                <w:szCs w:val="18"/>
              </w:rPr>
              <w:t>5.1. Работы по подготовке проектов наружных сетей теплоснабжения и их сооружений</w:t>
            </w:r>
          </w:p>
          <w:p w:rsidR="00C751D3" w:rsidRPr="00F512DA" w:rsidRDefault="00C751D3" w:rsidP="00C751D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F512DA">
              <w:rPr>
                <w:sz w:val="18"/>
                <w:szCs w:val="18"/>
              </w:rPr>
              <w:t>5.3</w:t>
            </w:r>
            <w:r>
              <w:rPr>
                <w:sz w:val="18"/>
                <w:szCs w:val="18"/>
              </w:rPr>
              <w:t xml:space="preserve"> </w:t>
            </w:r>
            <w:r w:rsidRPr="00F512DA">
              <w:rPr>
                <w:sz w:val="18"/>
                <w:szCs w:val="18"/>
              </w:rPr>
              <w:t>Работы по подготовке проектов наружных сетей электроснабжения до 35 кВ включительно и их сооружений</w:t>
            </w:r>
          </w:p>
          <w:p w:rsidR="00C751D3" w:rsidRPr="00C751D3" w:rsidRDefault="00C751D3" w:rsidP="00C751D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F512DA">
              <w:rPr>
                <w:sz w:val="18"/>
                <w:szCs w:val="18"/>
              </w:rPr>
              <w:t>5.6</w:t>
            </w:r>
            <w:r>
              <w:rPr>
                <w:sz w:val="18"/>
                <w:szCs w:val="18"/>
              </w:rPr>
              <w:t xml:space="preserve"> </w:t>
            </w:r>
            <w:r w:rsidRPr="00F512DA">
              <w:rPr>
                <w:sz w:val="18"/>
                <w:szCs w:val="18"/>
              </w:rPr>
              <w:t>Работы по подготовке проектов наружных сетей слаботочных систем</w:t>
            </w:r>
          </w:p>
          <w:p w:rsidR="002D3AAA" w:rsidRPr="002D3AAA" w:rsidRDefault="002D3AAA" w:rsidP="002D3AAA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Calibri" w:hAnsi="Calibri" w:cs="Calibri"/>
                <w:b/>
                <w:sz w:val="18"/>
                <w:szCs w:val="18"/>
              </w:rPr>
            </w:pPr>
            <w:r w:rsidRPr="002D3AAA">
              <w:rPr>
                <w:rFonts w:ascii="Calibri" w:hAnsi="Calibri" w:cs="Calibri"/>
                <w:b/>
                <w:sz w:val="18"/>
                <w:szCs w:val="18"/>
              </w:rPr>
              <w:t>7. Работы по разработке специальных разделов проектной документации:</w:t>
            </w:r>
          </w:p>
          <w:p w:rsidR="002D3AAA" w:rsidRDefault="002D3AAA" w:rsidP="002D3AA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- 7.1. Инженерно-технические мероприятия по гражданской обороне</w:t>
            </w:r>
          </w:p>
          <w:p w:rsidR="00933946" w:rsidRDefault="00933946" w:rsidP="0093394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 w:rsidRPr="00432CF0">
              <w:rPr>
                <w:b/>
                <w:sz w:val="18"/>
                <w:szCs w:val="18"/>
              </w:rPr>
              <w:lastRenderedPageBreak/>
              <w:t>9. Работы по подготовке проектов мероприятий по охране окружающей среды</w:t>
            </w:r>
          </w:p>
          <w:p w:rsidR="00094D02" w:rsidRPr="00F512DA" w:rsidRDefault="00094D02" w:rsidP="00094D02">
            <w:pPr>
              <w:contextualSpacing/>
              <w:rPr>
                <w:b/>
                <w:sz w:val="18"/>
                <w:szCs w:val="18"/>
              </w:rPr>
            </w:pPr>
            <w:r w:rsidRPr="00094D02">
              <w:rPr>
                <w:b/>
                <w:sz w:val="18"/>
                <w:szCs w:val="18"/>
              </w:rPr>
              <w:t>10</w:t>
            </w:r>
            <w:r>
              <w:rPr>
                <w:b/>
                <w:sz w:val="18"/>
                <w:szCs w:val="18"/>
              </w:rPr>
              <w:t>.</w:t>
            </w:r>
            <w:r w:rsidRPr="00094D02">
              <w:rPr>
                <w:b/>
                <w:sz w:val="18"/>
                <w:szCs w:val="18"/>
              </w:rPr>
              <w:t xml:space="preserve"> </w:t>
            </w:r>
            <w:r w:rsidRPr="00F512DA">
              <w:rPr>
                <w:b/>
                <w:sz w:val="18"/>
                <w:szCs w:val="18"/>
              </w:rPr>
              <w:t>Работы по подготовке проектов мероприятий по обеспечению пожарной безопасности</w:t>
            </w:r>
          </w:p>
          <w:p w:rsidR="00933946" w:rsidRPr="00303016" w:rsidRDefault="00933946" w:rsidP="0093394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03016">
              <w:rPr>
                <w:rFonts w:asciiTheme="minorHAnsi" w:hAnsiTheme="minorHAnsi" w:cstheme="minorHAnsi"/>
                <w:b/>
                <w:sz w:val="18"/>
                <w:szCs w:val="18"/>
              </w:rPr>
              <w:t>12. Работы по обследованию строительных конструкций зданий и сооружений</w:t>
            </w:r>
          </w:p>
          <w:p w:rsidR="002D3AAA" w:rsidRPr="00933946" w:rsidRDefault="00933946" w:rsidP="0093394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03016">
              <w:rPr>
                <w:rFonts w:asciiTheme="minorHAnsi" w:hAnsiTheme="minorHAnsi" w:cstheme="minorHAnsi"/>
                <w:b/>
                <w:sz w:val="18"/>
                <w:szCs w:val="18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</w:tr>
    </w:tbl>
    <w:p w:rsidR="00C13E79" w:rsidRPr="00C75A6D" w:rsidRDefault="00C13E79" w:rsidP="00C13E79">
      <w:pPr>
        <w:tabs>
          <w:tab w:val="left" w:pos="13755"/>
        </w:tabs>
        <w:rPr>
          <w:sz w:val="28"/>
          <w:szCs w:val="28"/>
        </w:rPr>
      </w:pPr>
    </w:p>
    <w:p w:rsidR="00B379D2" w:rsidRDefault="00B379D2" w:rsidP="004B4ACE">
      <w:pPr>
        <w:jc w:val="right"/>
        <w:rPr>
          <w:sz w:val="28"/>
          <w:szCs w:val="28"/>
        </w:rPr>
      </w:pPr>
    </w:p>
    <w:p w:rsidR="00B379D2" w:rsidRDefault="00B379D2" w:rsidP="004B4ACE">
      <w:pPr>
        <w:jc w:val="right"/>
        <w:rPr>
          <w:sz w:val="28"/>
          <w:szCs w:val="28"/>
        </w:rPr>
      </w:pPr>
    </w:p>
    <w:sectPr w:rsidR="00B379D2" w:rsidSect="00C13E79">
      <w:pgSz w:w="16838" w:h="11906" w:orient="landscape"/>
      <w:pgMar w:top="851" w:right="993" w:bottom="70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EB2"/>
    <w:multiLevelType w:val="hybridMultilevel"/>
    <w:tmpl w:val="B5180DA6"/>
    <w:lvl w:ilvl="0" w:tplc="1A385492">
      <w:start w:val="10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6F7217"/>
    <w:multiLevelType w:val="hybridMultilevel"/>
    <w:tmpl w:val="524ECF9A"/>
    <w:lvl w:ilvl="0" w:tplc="7BE69AC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65E55"/>
    <w:multiLevelType w:val="hybridMultilevel"/>
    <w:tmpl w:val="70C0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A74D8"/>
    <w:multiLevelType w:val="hybridMultilevel"/>
    <w:tmpl w:val="AF421A48"/>
    <w:lvl w:ilvl="0" w:tplc="BD2828BE">
      <w:start w:val="58"/>
      <w:numFmt w:val="decimalZero"/>
      <w:lvlText w:val="0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445F2"/>
    <w:multiLevelType w:val="multilevel"/>
    <w:tmpl w:val="0FE4141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4EB1F27"/>
    <w:multiLevelType w:val="hybridMultilevel"/>
    <w:tmpl w:val="947833E8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000DD"/>
    <w:multiLevelType w:val="hybridMultilevel"/>
    <w:tmpl w:val="B5B0D0CA"/>
    <w:lvl w:ilvl="0" w:tplc="2266288A">
      <w:start w:val="1"/>
      <w:numFmt w:val="decimalZero"/>
      <w:lvlText w:val="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A7804"/>
    <w:multiLevelType w:val="hybridMultilevel"/>
    <w:tmpl w:val="F5E4C934"/>
    <w:lvl w:ilvl="0" w:tplc="951E4626">
      <w:start w:val="58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D55704"/>
    <w:multiLevelType w:val="hybridMultilevel"/>
    <w:tmpl w:val="16FC12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06877F6"/>
    <w:multiLevelType w:val="hybridMultilevel"/>
    <w:tmpl w:val="D18A4396"/>
    <w:lvl w:ilvl="0" w:tplc="91CCE436">
      <w:start w:val="1"/>
      <w:numFmt w:val="decimalZero"/>
      <w:lvlText w:val="0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547A51"/>
    <w:multiLevelType w:val="hybridMultilevel"/>
    <w:tmpl w:val="AB56733C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8430E3"/>
    <w:multiLevelType w:val="hybridMultilevel"/>
    <w:tmpl w:val="2D324D20"/>
    <w:lvl w:ilvl="0" w:tplc="83EEDD5C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6E7044"/>
    <w:multiLevelType w:val="hybridMultilevel"/>
    <w:tmpl w:val="4E488F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35920FB"/>
    <w:multiLevelType w:val="hybridMultilevel"/>
    <w:tmpl w:val="EA44E4CE"/>
    <w:lvl w:ilvl="0" w:tplc="44A4C0AA">
      <w:start w:val="100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D22DB"/>
    <w:multiLevelType w:val="hybridMultilevel"/>
    <w:tmpl w:val="A5DA28A8"/>
    <w:lvl w:ilvl="0" w:tplc="36C0B38E">
      <w:start w:val="105"/>
      <w:numFmt w:val="decimalZero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73E55D35"/>
    <w:multiLevelType w:val="hybridMultilevel"/>
    <w:tmpl w:val="FD1CB242"/>
    <w:lvl w:ilvl="0" w:tplc="91CCE436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F20C18"/>
    <w:multiLevelType w:val="hybridMultilevel"/>
    <w:tmpl w:val="B9D0088E"/>
    <w:lvl w:ilvl="0" w:tplc="D396DDF4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bullet"/>
      <w:lvlText w:val="•"/>
      <w:lvlJc w:val="left"/>
      <w:pPr>
        <w:ind w:left="2367" w:hanging="18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ADC14D4"/>
    <w:multiLevelType w:val="hybridMultilevel"/>
    <w:tmpl w:val="8886258C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8"/>
  </w:num>
  <w:num w:numId="4">
    <w:abstractNumId w:val="12"/>
  </w:num>
  <w:num w:numId="5">
    <w:abstractNumId w:val="2"/>
  </w:num>
  <w:num w:numId="6">
    <w:abstractNumId w:val="0"/>
  </w:num>
  <w:num w:numId="7">
    <w:abstractNumId w:val="6"/>
  </w:num>
  <w:num w:numId="8">
    <w:abstractNumId w:val="9"/>
  </w:num>
  <w:num w:numId="9">
    <w:abstractNumId w:val="11"/>
  </w:num>
  <w:num w:numId="10">
    <w:abstractNumId w:val="1"/>
  </w:num>
  <w:num w:numId="11">
    <w:abstractNumId w:val="13"/>
  </w:num>
  <w:num w:numId="12">
    <w:abstractNumId w:val="15"/>
  </w:num>
  <w:num w:numId="13">
    <w:abstractNumId w:val="14"/>
  </w:num>
  <w:num w:numId="14">
    <w:abstractNumId w:val="3"/>
  </w:num>
  <w:num w:numId="15">
    <w:abstractNumId w:val="7"/>
  </w:num>
  <w:num w:numId="16">
    <w:abstractNumId w:val="5"/>
  </w:num>
  <w:num w:numId="17">
    <w:abstractNumId w:val="17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22162"/>
    <w:rsid w:val="000126C4"/>
    <w:rsid w:val="0001655D"/>
    <w:rsid w:val="00023145"/>
    <w:rsid w:val="00023C1A"/>
    <w:rsid w:val="00037CDC"/>
    <w:rsid w:val="00052ADB"/>
    <w:rsid w:val="00057C37"/>
    <w:rsid w:val="00063A6A"/>
    <w:rsid w:val="000727E1"/>
    <w:rsid w:val="000772B5"/>
    <w:rsid w:val="00090BDD"/>
    <w:rsid w:val="00094D02"/>
    <w:rsid w:val="00094F2F"/>
    <w:rsid w:val="000A4459"/>
    <w:rsid w:val="000B466B"/>
    <w:rsid w:val="000E768A"/>
    <w:rsid w:val="000F6A92"/>
    <w:rsid w:val="00100636"/>
    <w:rsid w:val="0010570C"/>
    <w:rsid w:val="00107881"/>
    <w:rsid w:val="00122640"/>
    <w:rsid w:val="00140855"/>
    <w:rsid w:val="00144C5C"/>
    <w:rsid w:val="0018220B"/>
    <w:rsid w:val="0019107A"/>
    <w:rsid w:val="0019692A"/>
    <w:rsid w:val="001B00C4"/>
    <w:rsid w:val="001B4BFB"/>
    <w:rsid w:val="001C1D2C"/>
    <w:rsid w:val="001C4471"/>
    <w:rsid w:val="001C4C9D"/>
    <w:rsid w:val="001D0631"/>
    <w:rsid w:val="001D461C"/>
    <w:rsid w:val="001D77CF"/>
    <w:rsid w:val="001E0CCA"/>
    <w:rsid w:val="001E1156"/>
    <w:rsid w:val="001E6F5E"/>
    <w:rsid w:val="001F20B7"/>
    <w:rsid w:val="002041CE"/>
    <w:rsid w:val="0020590E"/>
    <w:rsid w:val="00210EC5"/>
    <w:rsid w:val="00225448"/>
    <w:rsid w:val="002350CC"/>
    <w:rsid w:val="00242339"/>
    <w:rsid w:val="00242630"/>
    <w:rsid w:val="00245D72"/>
    <w:rsid w:val="0025051A"/>
    <w:rsid w:val="00250B63"/>
    <w:rsid w:val="00254036"/>
    <w:rsid w:val="0026594E"/>
    <w:rsid w:val="0028094D"/>
    <w:rsid w:val="002A27CD"/>
    <w:rsid w:val="002D3AAA"/>
    <w:rsid w:val="002D46D1"/>
    <w:rsid w:val="002E3CD0"/>
    <w:rsid w:val="0030153B"/>
    <w:rsid w:val="00303016"/>
    <w:rsid w:val="003206CB"/>
    <w:rsid w:val="00342349"/>
    <w:rsid w:val="003558ED"/>
    <w:rsid w:val="00360D50"/>
    <w:rsid w:val="0036638F"/>
    <w:rsid w:val="0037036D"/>
    <w:rsid w:val="00374CC1"/>
    <w:rsid w:val="00380769"/>
    <w:rsid w:val="00384826"/>
    <w:rsid w:val="0038645F"/>
    <w:rsid w:val="00386505"/>
    <w:rsid w:val="003924FD"/>
    <w:rsid w:val="003972C7"/>
    <w:rsid w:val="003A0206"/>
    <w:rsid w:val="003A3166"/>
    <w:rsid w:val="003B7EE1"/>
    <w:rsid w:val="003C475A"/>
    <w:rsid w:val="003F2A5D"/>
    <w:rsid w:val="00400539"/>
    <w:rsid w:val="0040551C"/>
    <w:rsid w:val="004074BC"/>
    <w:rsid w:val="0041344A"/>
    <w:rsid w:val="004224DF"/>
    <w:rsid w:val="00430E89"/>
    <w:rsid w:val="00430F36"/>
    <w:rsid w:val="00431234"/>
    <w:rsid w:val="0043186D"/>
    <w:rsid w:val="00432CF0"/>
    <w:rsid w:val="00441D17"/>
    <w:rsid w:val="00445840"/>
    <w:rsid w:val="0046148C"/>
    <w:rsid w:val="004624CE"/>
    <w:rsid w:val="004669BF"/>
    <w:rsid w:val="00475156"/>
    <w:rsid w:val="00476DC1"/>
    <w:rsid w:val="00485424"/>
    <w:rsid w:val="00496B9B"/>
    <w:rsid w:val="004A1278"/>
    <w:rsid w:val="004B280D"/>
    <w:rsid w:val="004B4ACE"/>
    <w:rsid w:val="004E5D20"/>
    <w:rsid w:val="00510B42"/>
    <w:rsid w:val="005134F3"/>
    <w:rsid w:val="00521EB7"/>
    <w:rsid w:val="00523C7E"/>
    <w:rsid w:val="005335AF"/>
    <w:rsid w:val="005444CB"/>
    <w:rsid w:val="00550994"/>
    <w:rsid w:val="00550C2C"/>
    <w:rsid w:val="00554D81"/>
    <w:rsid w:val="0055573C"/>
    <w:rsid w:val="00557814"/>
    <w:rsid w:val="00576433"/>
    <w:rsid w:val="00597B57"/>
    <w:rsid w:val="005A0AFB"/>
    <w:rsid w:val="005A7ED0"/>
    <w:rsid w:val="005B74D1"/>
    <w:rsid w:val="005C2DAB"/>
    <w:rsid w:val="005C703E"/>
    <w:rsid w:val="005C79E1"/>
    <w:rsid w:val="005D5DF7"/>
    <w:rsid w:val="005E54FE"/>
    <w:rsid w:val="005F0B5A"/>
    <w:rsid w:val="00604A79"/>
    <w:rsid w:val="006050F9"/>
    <w:rsid w:val="00612630"/>
    <w:rsid w:val="00612E70"/>
    <w:rsid w:val="006130E2"/>
    <w:rsid w:val="00614A82"/>
    <w:rsid w:val="00642E08"/>
    <w:rsid w:val="0065137C"/>
    <w:rsid w:val="00672F53"/>
    <w:rsid w:val="00675232"/>
    <w:rsid w:val="006776D2"/>
    <w:rsid w:val="00690130"/>
    <w:rsid w:val="00694D2E"/>
    <w:rsid w:val="00694DE8"/>
    <w:rsid w:val="006B6D53"/>
    <w:rsid w:val="006C0FA5"/>
    <w:rsid w:val="006C660E"/>
    <w:rsid w:val="006C680C"/>
    <w:rsid w:val="006F48B3"/>
    <w:rsid w:val="006F4D74"/>
    <w:rsid w:val="006F74DF"/>
    <w:rsid w:val="007072E6"/>
    <w:rsid w:val="00713885"/>
    <w:rsid w:val="0071543B"/>
    <w:rsid w:val="00733481"/>
    <w:rsid w:val="007471EE"/>
    <w:rsid w:val="0075095A"/>
    <w:rsid w:val="00752C1C"/>
    <w:rsid w:val="007531EC"/>
    <w:rsid w:val="00761698"/>
    <w:rsid w:val="00771128"/>
    <w:rsid w:val="007716A2"/>
    <w:rsid w:val="0077320A"/>
    <w:rsid w:val="00773F69"/>
    <w:rsid w:val="00783920"/>
    <w:rsid w:val="00790DE2"/>
    <w:rsid w:val="007A477A"/>
    <w:rsid w:val="007C2C59"/>
    <w:rsid w:val="007C520C"/>
    <w:rsid w:val="00807877"/>
    <w:rsid w:val="00820F96"/>
    <w:rsid w:val="0082332E"/>
    <w:rsid w:val="0083595F"/>
    <w:rsid w:val="008360C2"/>
    <w:rsid w:val="008439A7"/>
    <w:rsid w:val="008472CD"/>
    <w:rsid w:val="00850826"/>
    <w:rsid w:val="00850871"/>
    <w:rsid w:val="00856A77"/>
    <w:rsid w:val="00883E05"/>
    <w:rsid w:val="0089556C"/>
    <w:rsid w:val="008A5789"/>
    <w:rsid w:val="008B2CBB"/>
    <w:rsid w:val="008C1F95"/>
    <w:rsid w:val="008D30C9"/>
    <w:rsid w:val="008D4DBC"/>
    <w:rsid w:val="008E3C85"/>
    <w:rsid w:val="008E6062"/>
    <w:rsid w:val="0090080D"/>
    <w:rsid w:val="0091095E"/>
    <w:rsid w:val="0091369B"/>
    <w:rsid w:val="00917E19"/>
    <w:rsid w:val="0092215B"/>
    <w:rsid w:val="00930DA8"/>
    <w:rsid w:val="00933946"/>
    <w:rsid w:val="00937B90"/>
    <w:rsid w:val="009420C1"/>
    <w:rsid w:val="00942B70"/>
    <w:rsid w:val="00957D68"/>
    <w:rsid w:val="00961965"/>
    <w:rsid w:val="00971BDF"/>
    <w:rsid w:val="00980448"/>
    <w:rsid w:val="00984DC3"/>
    <w:rsid w:val="00993F4C"/>
    <w:rsid w:val="00995925"/>
    <w:rsid w:val="009A5B06"/>
    <w:rsid w:val="009A63B9"/>
    <w:rsid w:val="009B77A4"/>
    <w:rsid w:val="009C22F5"/>
    <w:rsid w:val="009D5ABA"/>
    <w:rsid w:val="009E4C5B"/>
    <w:rsid w:val="00A148CF"/>
    <w:rsid w:val="00A160FE"/>
    <w:rsid w:val="00A168A2"/>
    <w:rsid w:val="00A24515"/>
    <w:rsid w:val="00A27272"/>
    <w:rsid w:val="00A35E8F"/>
    <w:rsid w:val="00A40376"/>
    <w:rsid w:val="00A44D89"/>
    <w:rsid w:val="00A466B9"/>
    <w:rsid w:val="00A517EB"/>
    <w:rsid w:val="00A53493"/>
    <w:rsid w:val="00A56C3B"/>
    <w:rsid w:val="00A57A71"/>
    <w:rsid w:val="00A737E2"/>
    <w:rsid w:val="00A80B9A"/>
    <w:rsid w:val="00A85E42"/>
    <w:rsid w:val="00A93938"/>
    <w:rsid w:val="00AA0EBD"/>
    <w:rsid w:val="00AA119E"/>
    <w:rsid w:val="00AC417B"/>
    <w:rsid w:val="00AD0CA4"/>
    <w:rsid w:val="00AD2E93"/>
    <w:rsid w:val="00AF09AA"/>
    <w:rsid w:val="00B0080D"/>
    <w:rsid w:val="00B21EC1"/>
    <w:rsid w:val="00B31C44"/>
    <w:rsid w:val="00B379D2"/>
    <w:rsid w:val="00B453FA"/>
    <w:rsid w:val="00B52B8F"/>
    <w:rsid w:val="00B547E4"/>
    <w:rsid w:val="00B66750"/>
    <w:rsid w:val="00B74CF9"/>
    <w:rsid w:val="00B85655"/>
    <w:rsid w:val="00B85775"/>
    <w:rsid w:val="00B8774D"/>
    <w:rsid w:val="00B95834"/>
    <w:rsid w:val="00BB7B7C"/>
    <w:rsid w:val="00BC11C0"/>
    <w:rsid w:val="00BC1A16"/>
    <w:rsid w:val="00BE0FFA"/>
    <w:rsid w:val="00BF0F80"/>
    <w:rsid w:val="00BF2DC4"/>
    <w:rsid w:val="00C0007D"/>
    <w:rsid w:val="00C02786"/>
    <w:rsid w:val="00C11C94"/>
    <w:rsid w:val="00C13E79"/>
    <w:rsid w:val="00C20F5A"/>
    <w:rsid w:val="00C34C78"/>
    <w:rsid w:val="00C41733"/>
    <w:rsid w:val="00C4207F"/>
    <w:rsid w:val="00C5679E"/>
    <w:rsid w:val="00C62743"/>
    <w:rsid w:val="00C751D3"/>
    <w:rsid w:val="00C81C88"/>
    <w:rsid w:val="00C9159D"/>
    <w:rsid w:val="00C97BCF"/>
    <w:rsid w:val="00CA107A"/>
    <w:rsid w:val="00CA2739"/>
    <w:rsid w:val="00CA4FC3"/>
    <w:rsid w:val="00CA791F"/>
    <w:rsid w:val="00CB016D"/>
    <w:rsid w:val="00CB1F25"/>
    <w:rsid w:val="00CB4FD1"/>
    <w:rsid w:val="00CD44F5"/>
    <w:rsid w:val="00CD712A"/>
    <w:rsid w:val="00CE4FA4"/>
    <w:rsid w:val="00D04984"/>
    <w:rsid w:val="00D1075A"/>
    <w:rsid w:val="00D22162"/>
    <w:rsid w:val="00D22A51"/>
    <w:rsid w:val="00D35F9B"/>
    <w:rsid w:val="00D45839"/>
    <w:rsid w:val="00D45B9A"/>
    <w:rsid w:val="00D47E2C"/>
    <w:rsid w:val="00D505B6"/>
    <w:rsid w:val="00D51536"/>
    <w:rsid w:val="00D669FC"/>
    <w:rsid w:val="00D75E2C"/>
    <w:rsid w:val="00D77DB1"/>
    <w:rsid w:val="00D810D6"/>
    <w:rsid w:val="00D902F0"/>
    <w:rsid w:val="00DA23D5"/>
    <w:rsid w:val="00DA5279"/>
    <w:rsid w:val="00DA64CE"/>
    <w:rsid w:val="00DA76EB"/>
    <w:rsid w:val="00DB67A2"/>
    <w:rsid w:val="00DB7CCA"/>
    <w:rsid w:val="00DC4614"/>
    <w:rsid w:val="00DD0377"/>
    <w:rsid w:val="00DD6D92"/>
    <w:rsid w:val="00DF2F90"/>
    <w:rsid w:val="00DF63A0"/>
    <w:rsid w:val="00DF6F6B"/>
    <w:rsid w:val="00E036B1"/>
    <w:rsid w:val="00E35823"/>
    <w:rsid w:val="00E439BD"/>
    <w:rsid w:val="00E45163"/>
    <w:rsid w:val="00E462D6"/>
    <w:rsid w:val="00E47DAC"/>
    <w:rsid w:val="00E54111"/>
    <w:rsid w:val="00E56636"/>
    <w:rsid w:val="00E60769"/>
    <w:rsid w:val="00E716A2"/>
    <w:rsid w:val="00E75C69"/>
    <w:rsid w:val="00E9148E"/>
    <w:rsid w:val="00EE0299"/>
    <w:rsid w:val="00EE109A"/>
    <w:rsid w:val="00EE3D5B"/>
    <w:rsid w:val="00EE5621"/>
    <w:rsid w:val="00EE59EF"/>
    <w:rsid w:val="00EE731D"/>
    <w:rsid w:val="00F12D59"/>
    <w:rsid w:val="00F1315A"/>
    <w:rsid w:val="00F20961"/>
    <w:rsid w:val="00F215BD"/>
    <w:rsid w:val="00F25A5C"/>
    <w:rsid w:val="00F26E44"/>
    <w:rsid w:val="00F31115"/>
    <w:rsid w:val="00F47D68"/>
    <w:rsid w:val="00F47D96"/>
    <w:rsid w:val="00F47DA8"/>
    <w:rsid w:val="00F60AF5"/>
    <w:rsid w:val="00F6543C"/>
    <w:rsid w:val="00F65E05"/>
    <w:rsid w:val="00F6610B"/>
    <w:rsid w:val="00F66B9D"/>
    <w:rsid w:val="00F90A86"/>
    <w:rsid w:val="00F95AD8"/>
    <w:rsid w:val="00F978CF"/>
    <w:rsid w:val="00FA70B7"/>
    <w:rsid w:val="00FD442E"/>
    <w:rsid w:val="00FD75D6"/>
    <w:rsid w:val="00FE3FCA"/>
    <w:rsid w:val="00FF28C3"/>
    <w:rsid w:val="00FF3B4E"/>
    <w:rsid w:val="00FF3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C680C"/>
    <w:pPr>
      <w:widowControl w:val="0"/>
      <w:snapToGrid w:val="0"/>
      <w:ind w:left="4680"/>
    </w:pPr>
    <w:rPr>
      <w:rFonts w:ascii="Arial" w:hAnsi="Arial"/>
    </w:rPr>
  </w:style>
  <w:style w:type="paragraph" w:styleId="a3">
    <w:name w:val="Plain Text"/>
    <w:basedOn w:val="a"/>
    <w:link w:val="a4"/>
    <w:rsid w:val="00F311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31115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820F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F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47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semiHidden/>
    <w:unhideWhenUsed/>
    <w:rsid w:val="00A93938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93938"/>
  </w:style>
  <w:style w:type="character" w:styleId="aa">
    <w:name w:val="endnote reference"/>
    <w:basedOn w:val="a0"/>
    <w:uiPriority w:val="99"/>
    <w:semiHidden/>
    <w:unhideWhenUsed/>
    <w:rsid w:val="00A93938"/>
    <w:rPr>
      <w:vertAlign w:val="superscript"/>
    </w:rPr>
  </w:style>
  <w:style w:type="character" w:styleId="ab">
    <w:name w:val="Hyperlink"/>
    <w:basedOn w:val="a0"/>
    <w:uiPriority w:val="99"/>
    <w:unhideWhenUsed/>
    <w:rsid w:val="00A93938"/>
    <w:rPr>
      <w:color w:val="0000FF"/>
      <w:u w:val="single"/>
    </w:rPr>
  </w:style>
  <w:style w:type="table" w:styleId="ac">
    <w:name w:val="Table Grid"/>
    <w:basedOn w:val="a1"/>
    <w:uiPriority w:val="59"/>
    <w:rsid w:val="004751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902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D902F0"/>
  </w:style>
  <w:style w:type="character" w:customStyle="1" w:styleId="apple-converted-space">
    <w:name w:val="apple-converted-space"/>
    <w:basedOn w:val="a0"/>
    <w:rsid w:val="00D902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C1059-CC95-4861-BFE6-F8554E370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2024</Words>
  <Characters>14254</Characters>
  <Application>Microsoft Office Word</Application>
  <DocSecurity>4</DocSecurity>
  <Lines>118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Hewlett-Packard</Company>
  <LinksUpToDate>false</LinksUpToDate>
  <CharactersWithSpaces>16246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Owner</dc:creator>
  <cp:lastModifiedBy>НОЧУ</cp:lastModifiedBy>
  <cp:revision>2</cp:revision>
  <cp:lastPrinted>2010-07-01T15:13:00Z</cp:lastPrinted>
  <dcterms:created xsi:type="dcterms:W3CDTF">2018-03-29T08:10:00Z</dcterms:created>
  <dcterms:modified xsi:type="dcterms:W3CDTF">2018-03-29T08:10:00Z</dcterms:modified>
</cp:coreProperties>
</file>