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CB951" w14:textId="770DDB0E" w:rsidR="00443A14" w:rsidRPr="005865B9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1E1185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304E4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F760C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06E51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50FF7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237D7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52D64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2B1997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5850B" w14:textId="1F5496F9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02E5F" w14:textId="327BA178" w:rsidR="00396B3A" w:rsidRPr="00396B3A" w:rsidRDefault="00396B3A" w:rsidP="00396B3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B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A83259" w:rsidRPr="00E3524D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некоторые акты Правительства </w:t>
      </w:r>
      <w:r w:rsidR="00AE643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83259" w:rsidRPr="00E3524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691FC202" w14:textId="77777777" w:rsidR="00396B3A" w:rsidRPr="00396B3A" w:rsidRDefault="00396B3A" w:rsidP="00396B3A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5B17D" w14:textId="1AA808F9" w:rsidR="00A83259" w:rsidRPr="00E3524D" w:rsidRDefault="00396B3A" w:rsidP="005F5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3A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5A1E4E" w:rsidRPr="005A1E4E">
        <w:rPr>
          <w:rFonts w:ascii="Times New Roman" w:hAnsi="Times New Roman" w:cs="Times New Roman"/>
          <w:b/>
          <w:sz w:val="28"/>
          <w:szCs w:val="28"/>
        </w:rPr>
        <w:t>п о с </w:t>
      </w:r>
      <w:proofErr w:type="gramStart"/>
      <w:r w:rsidR="005A1E4E" w:rsidRPr="005A1E4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5A1E4E" w:rsidRPr="005A1E4E">
        <w:rPr>
          <w:rFonts w:ascii="Times New Roman" w:hAnsi="Times New Roman" w:cs="Times New Roman"/>
          <w:b/>
          <w:sz w:val="28"/>
          <w:szCs w:val="28"/>
        </w:rPr>
        <w:t> а н о в л я е т:</w:t>
      </w:r>
    </w:p>
    <w:p w14:paraId="1A7D4D62" w14:textId="5C043C55" w:rsidR="00396B3A" w:rsidRPr="00396B3A" w:rsidRDefault="007275BF" w:rsidP="005F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6B3A" w:rsidRPr="00396B3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2D1DE7">
        <w:rPr>
          <w:rFonts w:ascii="Times New Roman" w:hAnsi="Times New Roman" w:cs="Times New Roman"/>
          <w:sz w:val="28"/>
          <w:szCs w:val="28"/>
        </w:rPr>
        <w:t>акты Прав</w:t>
      </w:r>
      <w:r w:rsidR="009504EC">
        <w:rPr>
          <w:rFonts w:ascii="Times New Roman" w:hAnsi="Times New Roman" w:cs="Times New Roman"/>
          <w:sz w:val="28"/>
          <w:szCs w:val="28"/>
        </w:rPr>
        <w:t>ительства Российской Федерации.</w:t>
      </w:r>
    </w:p>
    <w:p w14:paraId="0E51506C" w14:textId="266D74DF" w:rsidR="007275BF" w:rsidRPr="007275BF" w:rsidRDefault="007275BF" w:rsidP="005F5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8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</w:t>
      </w:r>
      <w:r w:rsidR="009D1FC6" w:rsidRPr="00B8008C">
        <w:rPr>
          <w:rFonts w:ascii="Times New Roman" w:hAnsi="Times New Roman" w:cs="Times New Roman"/>
          <w:sz w:val="28"/>
          <w:szCs w:val="28"/>
        </w:rPr>
        <w:t xml:space="preserve"> сентября 2024 г. </w:t>
      </w:r>
      <w:r w:rsidR="009D1FC6" w:rsidRPr="00B8008C">
        <w:rPr>
          <w:rFonts w:ascii="Times New Roman" w:hAnsi="Times New Roman" w:cs="Times New Roman"/>
          <w:sz w:val="28"/>
          <w:szCs w:val="28"/>
        </w:rPr>
        <w:br/>
        <w:t>за исключением пункта 2</w:t>
      </w:r>
      <w:r w:rsidR="00B8008C" w:rsidRPr="00B8008C">
        <w:rPr>
          <w:rFonts w:ascii="Times New Roman" w:hAnsi="Times New Roman" w:cs="Times New Roman"/>
          <w:sz w:val="28"/>
          <w:szCs w:val="28"/>
        </w:rPr>
        <w:t>,</w:t>
      </w:r>
      <w:r w:rsidR="00B8008C">
        <w:rPr>
          <w:rFonts w:ascii="Times New Roman" w:hAnsi="Times New Roman" w:cs="Times New Roman"/>
          <w:sz w:val="28"/>
          <w:szCs w:val="28"/>
        </w:rPr>
        <w:t xml:space="preserve"> который вступает в силу в соответствии с пунктом 4 постановления </w:t>
      </w:r>
      <w:r w:rsidR="00B8008C" w:rsidRPr="00B8008C">
        <w:rPr>
          <w:rFonts w:ascii="Times New Roman" w:hAnsi="Times New Roman" w:cs="Times New Roman"/>
          <w:sz w:val="28"/>
          <w:szCs w:val="28"/>
        </w:rPr>
        <w:t>Правительства Российской Федерации от 26 августа 2023 г. № 1389 "Об утверждении Правил создания, развития, эксплуатации и ведения единой государственной информационной системы обеспечения градостроительной деятельности "</w:t>
      </w:r>
      <w:proofErr w:type="spellStart"/>
      <w:r w:rsidR="00B8008C" w:rsidRPr="00B8008C">
        <w:rPr>
          <w:rFonts w:ascii="Times New Roman" w:hAnsi="Times New Roman" w:cs="Times New Roman"/>
          <w:sz w:val="28"/>
          <w:szCs w:val="28"/>
        </w:rPr>
        <w:t>Cтройкомплекс.РФ</w:t>
      </w:r>
      <w:proofErr w:type="spellEnd"/>
      <w:r w:rsidR="00B8008C" w:rsidRPr="00B8008C">
        <w:rPr>
          <w:rFonts w:ascii="Times New Roman" w:hAnsi="Times New Roman" w:cs="Times New Roman"/>
          <w:sz w:val="28"/>
          <w:szCs w:val="28"/>
        </w:rPr>
        <w:t xml:space="preserve">", о внесении изменений в 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</w:t>
      </w:r>
      <w:r w:rsidR="00B8008C">
        <w:rPr>
          <w:rFonts w:ascii="Times New Roman" w:hAnsi="Times New Roman" w:cs="Times New Roman"/>
          <w:sz w:val="28"/>
          <w:szCs w:val="28"/>
        </w:rPr>
        <w:br/>
      </w:r>
      <w:r w:rsidR="00B8008C" w:rsidRPr="00B8008C">
        <w:rPr>
          <w:rFonts w:ascii="Times New Roman" w:hAnsi="Times New Roman" w:cs="Times New Roman"/>
          <w:sz w:val="28"/>
          <w:szCs w:val="28"/>
        </w:rPr>
        <w:t>от 28 сентября 2020 г. № 1558"</w:t>
      </w:r>
      <w:r w:rsidR="00B8008C">
        <w:rPr>
          <w:rFonts w:ascii="Times New Roman" w:hAnsi="Times New Roman" w:cs="Times New Roman"/>
          <w:sz w:val="28"/>
          <w:szCs w:val="28"/>
        </w:rPr>
        <w:t>.</w:t>
      </w:r>
    </w:p>
    <w:p w14:paraId="50D5FBBB" w14:textId="32C10316" w:rsidR="00443A14" w:rsidRDefault="00443A14" w:rsidP="00E60D9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2A06A" w14:textId="76A9E418" w:rsidR="00E60D95" w:rsidRDefault="00E60D95" w:rsidP="00396B3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C271E49" w14:textId="77777777" w:rsidR="00443A14" w:rsidRPr="009D3F1D" w:rsidRDefault="00443A14" w:rsidP="00443A14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Правительства</w:t>
      </w:r>
      <w:r w:rsidR="001D1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C198D5" w14:textId="77777777" w:rsidR="00443A14" w:rsidRPr="009D3F1D" w:rsidRDefault="00443A14" w:rsidP="001D1421">
      <w:pPr>
        <w:tabs>
          <w:tab w:val="center" w:pos="1758"/>
          <w:tab w:val="right" w:pos="102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14:paraId="7510F3B3" w14:textId="77777777" w:rsidR="006B48EB" w:rsidRDefault="006B48EB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sz w:val="28"/>
          <w:szCs w:val="28"/>
        </w:rPr>
        <w:sectPr w:rsidR="006B48EB" w:rsidSect="001D1421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6620F71" w14:textId="77777777" w:rsidR="00443A14" w:rsidRPr="009D3F1D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lastRenderedPageBreak/>
        <w:t>УТВЕРЖДЕНЫ</w:t>
      </w:r>
    </w:p>
    <w:p w14:paraId="1AF72DCE" w14:textId="77777777" w:rsidR="00443A14" w:rsidRPr="009D3F1D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 xml:space="preserve">постановлением Правительства </w:t>
      </w:r>
      <w:r w:rsidR="006D2F9D">
        <w:rPr>
          <w:sz w:val="28"/>
          <w:szCs w:val="28"/>
        </w:rPr>
        <w:br/>
      </w:r>
      <w:r w:rsidRPr="009D3F1D">
        <w:rPr>
          <w:sz w:val="28"/>
          <w:szCs w:val="28"/>
        </w:rPr>
        <w:t>Российской Федерации</w:t>
      </w:r>
    </w:p>
    <w:p w14:paraId="17A503D1" w14:textId="4B29F098" w:rsidR="00443A14" w:rsidRPr="009D3F1D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 xml:space="preserve">от </w:t>
      </w:r>
      <w:proofErr w:type="gramStart"/>
      <w:r w:rsidRPr="009D3F1D">
        <w:rPr>
          <w:sz w:val="28"/>
          <w:szCs w:val="28"/>
        </w:rPr>
        <w:t xml:space="preserve">«  </w:t>
      </w:r>
      <w:proofErr w:type="gramEnd"/>
      <w:r w:rsidRPr="009D3F1D">
        <w:rPr>
          <w:sz w:val="28"/>
          <w:szCs w:val="28"/>
        </w:rPr>
        <w:t xml:space="preserve">    »         202</w:t>
      </w:r>
      <w:r w:rsidR="00D45CAD">
        <w:rPr>
          <w:sz w:val="28"/>
          <w:szCs w:val="28"/>
        </w:rPr>
        <w:t>4</w:t>
      </w:r>
      <w:r w:rsidRPr="009D3F1D">
        <w:rPr>
          <w:sz w:val="28"/>
          <w:szCs w:val="28"/>
        </w:rPr>
        <w:t> г.     №</w:t>
      </w:r>
    </w:p>
    <w:p w14:paraId="30902372" w14:textId="290BFB78" w:rsidR="00443A14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14:paraId="4BBAF945" w14:textId="453FB17D" w:rsidR="00396B3A" w:rsidRDefault="00396B3A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14:paraId="3788E699" w14:textId="77777777" w:rsidR="00396B3A" w:rsidRDefault="00396B3A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14:paraId="683AD7A7" w14:textId="1157C038" w:rsidR="00396B3A" w:rsidRPr="00396B3A" w:rsidRDefault="00396B3A" w:rsidP="00396B3A">
      <w:pPr>
        <w:keepNext/>
        <w:keepLines/>
        <w:widowControl w:val="0"/>
        <w:spacing w:after="0" w:line="240" w:lineRule="auto"/>
        <w:ind w:left="2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9A79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>Я,</w:t>
      </w:r>
    </w:p>
    <w:p w14:paraId="34702026" w14:textId="32C6F12C" w:rsidR="00396B3A" w:rsidRPr="00396B3A" w:rsidRDefault="00396B3A" w:rsidP="00396B3A">
      <w:pPr>
        <w:keepNext/>
        <w:keepLines/>
        <w:widowControl w:val="0"/>
        <w:spacing w:after="0" w:line="240" w:lineRule="auto"/>
        <w:ind w:left="2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6B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которые вносятся в </w:t>
      </w:r>
      <w:r w:rsidR="00C36040">
        <w:rPr>
          <w:rFonts w:ascii="Times New Roman" w:eastAsia="Calibri" w:hAnsi="Times New Roman" w:cs="Times New Roman"/>
          <w:b/>
          <w:bCs/>
          <w:sz w:val="28"/>
          <w:szCs w:val="28"/>
        </w:rPr>
        <w:t>акты Правительства Российской Федерации</w:t>
      </w:r>
    </w:p>
    <w:p w14:paraId="397A9956" w14:textId="239BA759" w:rsidR="0071435D" w:rsidRPr="0071435D" w:rsidRDefault="0071435D" w:rsidP="00396B3A">
      <w:pPr>
        <w:pStyle w:val="20"/>
        <w:spacing w:before="0"/>
        <w:jc w:val="left"/>
        <w:rPr>
          <w:b w:val="0"/>
        </w:rPr>
      </w:pPr>
    </w:p>
    <w:p w14:paraId="18D8047A" w14:textId="63E7B908" w:rsidR="00A36937" w:rsidRDefault="00A36937" w:rsidP="0071435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C14338" w14:textId="4DF677EB" w:rsidR="009504EC" w:rsidRDefault="00C36040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 </w:t>
      </w:r>
      <w:r w:rsidRPr="00C36040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166E8B">
        <w:rPr>
          <w:rFonts w:ascii="Times New Roman" w:eastAsia="Calibri" w:hAnsi="Times New Roman" w:cs="Times New Roman"/>
          <w:sz w:val="28"/>
          <w:szCs w:val="28"/>
        </w:rPr>
        <w:t>и</w:t>
      </w:r>
      <w:r w:rsidRPr="00C3604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31 августа 2023 г. № 1417 "Об утверждении Правил формирования и ведения реестра требований, подлежащих применению при проведении экспертизы проектной документации </w:t>
      </w:r>
      <w:r w:rsidR="009504EC">
        <w:rPr>
          <w:rFonts w:ascii="Times New Roman" w:eastAsia="Calibri" w:hAnsi="Times New Roman" w:cs="Times New Roman"/>
          <w:sz w:val="28"/>
          <w:szCs w:val="28"/>
        </w:rPr>
        <w:br/>
      </w:r>
      <w:r w:rsidRPr="00C36040">
        <w:rPr>
          <w:rFonts w:ascii="Times New Roman" w:eastAsia="Calibri" w:hAnsi="Times New Roman" w:cs="Times New Roman"/>
          <w:sz w:val="28"/>
          <w:szCs w:val="28"/>
        </w:rPr>
        <w:t xml:space="preserve">и (или) экспертизы результатов инженерных изысканий, осуществлении архитектурно-строительного проектирования, строительства, реконструкции, эксплуатации и сноса объектов капитального строительства, и о признании утратившим силу постановления Правительства Российской Федерации </w:t>
      </w:r>
      <w:r w:rsidR="009504EC">
        <w:rPr>
          <w:rFonts w:ascii="Times New Roman" w:eastAsia="Calibri" w:hAnsi="Times New Roman" w:cs="Times New Roman"/>
          <w:sz w:val="28"/>
          <w:szCs w:val="28"/>
        </w:rPr>
        <w:br/>
      </w:r>
      <w:r w:rsidRPr="00C36040">
        <w:rPr>
          <w:rFonts w:ascii="Times New Roman" w:eastAsia="Calibri" w:hAnsi="Times New Roman" w:cs="Times New Roman"/>
          <w:sz w:val="28"/>
          <w:szCs w:val="28"/>
        </w:rPr>
        <w:t>от 12 сентября 2020 г. № 1417" (Собрание законодательства Российской Федерации 2023, № 36, ст. 6740)</w:t>
      </w:r>
      <w:r w:rsidR="009504E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A201589" w14:textId="240E1EC7" w:rsidR="00166E8B" w:rsidRDefault="00BA024B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наименование изложить в следующей редакции:</w:t>
      </w:r>
    </w:p>
    <w:p w14:paraId="36338DE1" w14:textId="2E23D798" w:rsidR="00974483" w:rsidRPr="00974483" w:rsidRDefault="00BA024B" w:rsidP="0097448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524D">
        <w:rPr>
          <w:rFonts w:ascii="Times New Roman" w:eastAsia="Calibri" w:hAnsi="Times New Roman" w:cs="Times New Roman"/>
          <w:b/>
          <w:sz w:val="28"/>
          <w:szCs w:val="28"/>
        </w:rPr>
        <w:t xml:space="preserve">"Об утверждении Правил </w:t>
      </w:r>
      <w:r w:rsidRPr="00BA024B">
        <w:rPr>
          <w:rFonts w:ascii="Times New Roman" w:eastAsia="Calibri" w:hAnsi="Times New Roman" w:cs="Times New Roman"/>
          <w:b/>
          <w:sz w:val="28"/>
          <w:szCs w:val="28"/>
        </w:rPr>
        <w:t>формирования и ведения реестра 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документации и (или) экспертизы результатов инженерных изысканий, строительстве, реконструкции, капитальном ремонте, эксплуатации и сносе объектов капитального строительства</w:t>
      </w:r>
      <w:r w:rsidRPr="00E3524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3524D">
        <w:rPr>
          <w:rFonts w:ascii="Times New Roman" w:eastAsia="Calibri" w:hAnsi="Times New Roman" w:cs="Times New Roman"/>
          <w:b/>
          <w:sz w:val="28"/>
          <w:szCs w:val="28"/>
        </w:rPr>
        <w:t xml:space="preserve">и о признании утратившим силу постановления Правительства </w:t>
      </w:r>
      <w:r w:rsidR="00F31F1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3524D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 от 12 сентября 2020 г. № 1417"</w:t>
      </w:r>
      <w:r w:rsidR="001E2CBD" w:rsidRPr="00A6279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FDF4BD" w14:textId="22DF9CEA" w:rsidR="00166E8B" w:rsidRDefault="00BA024B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пункт 1 изложить в следующей редакции: </w:t>
      </w:r>
      <w:r w:rsidR="001E2CBD" w:rsidRPr="00E3524D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</w:t>
      </w:r>
      <w:r w:rsidRPr="00E3524D">
        <w:rPr>
          <w:rFonts w:ascii="Times New Roman" w:eastAsia="Calibri" w:hAnsi="Times New Roman" w:cs="Times New Roman"/>
          <w:sz w:val="28"/>
          <w:szCs w:val="28"/>
        </w:rPr>
        <w:t>Правила формирования и ведения реестра 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документации и (или) экспертизы результатов инженерных изысканий, строительстве, реконструкции, капитальном ремонте, эксплуатации и сносе объектов капитального строительства</w:t>
      </w:r>
      <w:r w:rsidR="001E2CBD">
        <w:rPr>
          <w:rFonts w:ascii="Times New Roman" w:eastAsia="Calibri" w:hAnsi="Times New Roman" w:cs="Times New Roman"/>
          <w:sz w:val="28"/>
          <w:szCs w:val="28"/>
        </w:rPr>
        <w:t>.</w:t>
      </w:r>
      <w:r w:rsidR="001E2CBD" w:rsidRPr="00E3524D">
        <w:rPr>
          <w:rFonts w:ascii="Times New Roman" w:eastAsia="Calibri" w:hAnsi="Times New Roman" w:cs="Times New Roman"/>
          <w:sz w:val="28"/>
          <w:szCs w:val="28"/>
        </w:rPr>
        <w:t>"</w:t>
      </w:r>
      <w:r w:rsidR="001E2CB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E8CA39" w14:textId="26A71172" w:rsidR="001E2CBD" w:rsidRDefault="001E2CB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по тексту указанного постановления слова </w:t>
      </w:r>
      <w:r w:rsidRPr="00E3524D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реестр</w:t>
      </w:r>
      <w:r w:rsidRPr="001E2CBD">
        <w:rPr>
          <w:rFonts w:ascii="Times New Roman" w:eastAsia="Calibri" w:hAnsi="Times New Roman" w:cs="Times New Roman"/>
          <w:sz w:val="28"/>
          <w:szCs w:val="28"/>
        </w:rPr>
        <w:t xml:space="preserve"> требований,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эксплуатации и сноса объектов капитального строительства"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Pr="001E2CBD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реестр</w:t>
      </w:r>
      <w:r w:rsidRPr="001E2CBD">
        <w:rPr>
          <w:rFonts w:ascii="Times New Roman" w:eastAsia="Calibri" w:hAnsi="Times New Roman" w:cs="Times New Roman"/>
          <w:sz w:val="28"/>
          <w:szCs w:val="28"/>
        </w:rPr>
        <w:t xml:space="preserve"> 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документации и (или) экспертизы результатов инженерных изысканий, </w:t>
      </w:r>
      <w:r w:rsidRPr="001E2CBD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строительстве, реконструкции, капитальном ремонте, эксплуатации и сносе объектов капитального строительства"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4C7381" w14:textId="166065DC" w:rsidR="00166E8B" w:rsidRDefault="00F31F10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наименование </w:t>
      </w:r>
      <w:r w:rsidR="0097121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равил</w:t>
      </w:r>
      <w:r w:rsidR="009D1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FC6" w:rsidRPr="009D1FC6">
        <w:rPr>
          <w:rFonts w:ascii="Times New Roman" w:eastAsia="Calibri" w:hAnsi="Times New Roman" w:cs="Times New Roman"/>
          <w:sz w:val="28"/>
          <w:szCs w:val="28"/>
        </w:rPr>
        <w:t xml:space="preserve">формирования и ведения реестра требований, подлежащих применению при проведении экспертизы проектной документации </w:t>
      </w:r>
      <w:r w:rsidR="009D1FC6" w:rsidRPr="009D1FC6">
        <w:rPr>
          <w:rFonts w:ascii="Times New Roman" w:eastAsia="Calibri" w:hAnsi="Times New Roman" w:cs="Times New Roman"/>
          <w:sz w:val="28"/>
          <w:szCs w:val="28"/>
        </w:rPr>
        <w:br/>
        <w:t>и (или) экспертизы результатов инженерных изысканий,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постановления изложить в следующей редакции: </w:t>
      </w:r>
    </w:p>
    <w:p w14:paraId="5646C76B" w14:textId="344BFA5E" w:rsidR="00F31F10" w:rsidRPr="00F31F10" w:rsidRDefault="00F31F10" w:rsidP="00E3524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F10">
        <w:rPr>
          <w:rFonts w:ascii="Times New Roman" w:eastAsia="Calibri" w:hAnsi="Times New Roman" w:cs="Times New Roman"/>
          <w:b/>
          <w:bCs/>
          <w:sz w:val="28"/>
          <w:szCs w:val="28"/>
        </w:rPr>
        <w:t>"П Р А В И Л А</w:t>
      </w:r>
    </w:p>
    <w:p w14:paraId="745D2A7C" w14:textId="77777777" w:rsidR="00F31F10" w:rsidRPr="00F31F10" w:rsidRDefault="00F31F10" w:rsidP="00F31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33D65A" w14:textId="44C000BF" w:rsidR="00F31F10" w:rsidRPr="00F31F10" w:rsidRDefault="00F31F10" w:rsidP="00E3524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1F10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формирования и ведения реестра 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документации и (или) экспертизы результатов инженерных изысканий, строительстве, реконструкции, капитальном ремонте, эксплуатации и сносе объектов капитального строительства"</w:t>
      </w:r>
      <w:r w:rsidR="00A62794" w:rsidRPr="00A6279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2689C02" w14:textId="195CAA31" w:rsidR="00396B3A" w:rsidRDefault="00F31F10" w:rsidP="008C16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24D">
        <w:rPr>
          <w:rFonts w:ascii="Times New Roman" w:eastAsia="Calibri" w:hAnsi="Times New Roman" w:cs="Times New Roman"/>
          <w:bCs/>
          <w:sz w:val="28"/>
          <w:szCs w:val="28"/>
        </w:rPr>
        <w:t>д)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пункт 1</w:t>
      </w:r>
      <w:r w:rsidR="008C16D0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8C16D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66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E8B" w:rsidRPr="00E3524D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8C16D0" w:rsidRPr="00E3524D">
        <w:rPr>
          <w:rFonts w:ascii="Times New Roman" w:eastAsia="Calibri" w:hAnsi="Times New Roman" w:cs="Times New Roman"/>
          <w:bCs/>
          <w:sz w:val="28"/>
          <w:szCs w:val="28"/>
        </w:rPr>
        <w:t>формирования и ведения реестра 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документации и (или) экспертизы результатов инженерных изысканий, строительстве, реконструкции, капитальном ремонте, эксплуатации и сносе объектов капитального строительства</w:t>
      </w:r>
      <w:r w:rsidR="008C16D0" w:rsidRPr="00E3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6D0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 </w:t>
      </w:r>
      <w:r w:rsidR="008C16D0" w:rsidRPr="008C16D0">
        <w:rPr>
          <w:rFonts w:ascii="Times New Roman" w:eastAsia="Calibri" w:hAnsi="Times New Roman" w:cs="Times New Roman"/>
          <w:sz w:val="28"/>
          <w:szCs w:val="28"/>
        </w:rPr>
        <w:t>"</w:t>
      </w:r>
      <w:r w:rsidR="008C16D0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устанавливают порядок </w:t>
      </w:r>
      <w:r w:rsidR="008C16D0" w:rsidRPr="00E3524D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 и ведения реестра 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документации </w:t>
      </w:r>
      <w:r w:rsidR="001B7D4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C16D0" w:rsidRPr="00E3524D">
        <w:rPr>
          <w:rFonts w:ascii="Times New Roman" w:eastAsia="Calibri" w:hAnsi="Times New Roman" w:cs="Times New Roman"/>
          <w:bCs/>
          <w:sz w:val="28"/>
          <w:szCs w:val="28"/>
        </w:rPr>
        <w:t>и (или) экспертизы результатов инженерных изысканий, строительстве, реконструкции, капитальном ремонте, эксплуатации и сносе объектов капитального строительства</w:t>
      </w:r>
      <w:r w:rsidR="008C16D0">
        <w:rPr>
          <w:rFonts w:ascii="Times New Roman" w:eastAsia="Calibri" w:hAnsi="Times New Roman" w:cs="Times New Roman"/>
          <w:sz w:val="28"/>
          <w:szCs w:val="28"/>
        </w:rPr>
        <w:t xml:space="preserve"> (далее – реестр требований)</w:t>
      </w:r>
      <w:r w:rsidR="00516903">
        <w:rPr>
          <w:rFonts w:ascii="Times New Roman" w:eastAsia="Calibri" w:hAnsi="Times New Roman" w:cs="Times New Roman"/>
          <w:sz w:val="28"/>
          <w:szCs w:val="28"/>
        </w:rPr>
        <w:t>.</w:t>
      </w:r>
      <w:r w:rsidR="00516903" w:rsidRPr="00516903">
        <w:rPr>
          <w:rFonts w:ascii="Times New Roman" w:eastAsia="Calibri" w:hAnsi="Times New Roman" w:cs="Times New Roman"/>
          <w:sz w:val="28"/>
          <w:szCs w:val="28"/>
        </w:rPr>
        <w:t>"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DC4FA2" w14:textId="21784050" w:rsidR="00971214" w:rsidRPr="00971214" w:rsidRDefault="00971214" w:rsidP="008C16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по тексту настоящих Правил слова </w:t>
      </w:r>
      <w:r w:rsidRPr="00971214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реестр требований в области инженерных изысканий, проектирования, строительства и сноса</w:t>
      </w:r>
      <w:r w:rsidRPr="00971214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214">
        <w:rPr>
          <w:rFonts w:ascii="Times New Roman" w:eastAsia="Calibri" w:hAnsi="Times New Roman" w:cs="Times New Roman"/>
          <w:sz w:val="28"/>
          <w:szCs w:val="28"/>
        </w:rPr>
        <w:t>заменить словами "</w:t>
      </w:r>
      <w:r>
        <w:rPr>
          <w:rFonts w:ascii="Times New Roman" w:eastAsia="Calibri" w:hAnsi="Times New Roman" w:cs="Times New Roman"/>
          <w:sz w:val="28"/>
          <w:szCs w:val="28"/>
        </w:rPr>
        <w:t>реестр требований</w:t>
      </w:r>
      <w:r w:rsidRPr="00971214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FA51FF" w14:textId="0A4AF9B6" w:rsidR="00396B3A" w:rsidRPr="00396B3A" w:rsidRDefault="00971214" w:rsidP="009744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во втором абзаце подпункта 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Pr="00396B3A">
        <w:rPr>
          <w:rFonts w:ascii="Times New Roman" w:eastAsia="Calibri" w:hAnsi="Times New Roman" w:cs="Times New Roman"/>
          <w:sz w:val="28"/>
          <w:szCs w:val="28"/>
        </w:rPr>
        <w:t>и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пункта 5</w:t>
      </w:r>
      <w:r w:rsidR="009D1FC6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9D1F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Pr="00396B3A">
        <w:rPr>
          <w:rFonts w:ascii="Times New Roman" w:eastAsia="Calibri" w:hAnsi="Times New Roman" w:cs="Times New Roman"/>
          <w:sz w:val="28"/>
          <w:szCs w:val="28"/>
        </w:rPr>
        <w:t>и Правительства Российской Федерации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, Правительства Российской Федерации </w:t>
      </w:r>
      <w:r w:rsidR="009504EC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и федеральных органов исполнительной власти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C15EB9" w14:textId="5E16A553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з) пункт 7 </w:t>
      </w:r>
      <w:r w:rsidR="009D1FC6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9D1FC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D1FC6" w:rsidRPr="009D1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2EC">
        <w:rPr>
          <w:rFonts w:ascii="Times New Roman" w:eastAsia="Calibri" w:hAnsi="Times New Roman" w:cs="Times New Roman"/>
          <w:sz w:val="28"/>
          <w:szCs w:val="28"/>
        </w:rPr>
        <w:t xml:space="preserve">настоящих Правил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14:paraId="255BCA22" w14:textId="71B26FEE" w:rsidR="00396B3A" w:rsidRPr="00396B3A" w:rsidRDefault="009D1FC6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FC6">
        <w:rPr>
          <w:rFonts w:ascii="Times New Roman" w:eastAsia="Calibri" w:hAnsi="Times New Roman" w:cs="Times New Roman"/>
          <w:sz w:val="28"/>
          <w:szCs w:val="28"/>
        </w:rPr>
        <w:t>"</w:t>
      </w:r>
      <w:r w:rsidR="001D62EC" w:rsidRPr="007C15C0">
        <w:rPr>
          <w:rFonts w:ascii="Times New Roman" w:eastAsia="Calibri" w:hAnsi="Times New Roman" w:cs="Times New Roman"/>
          <w:sz w:val="28"/>
          <w:szCs w:val="28"/>
        </w:rPr>
        <w:t xml:space="preserve">Приложением </w:t>
      </w:r>
      <w:r w:rsidR="00396B3A" w:rsidRPr="007C15C0">
        <w:rPr>
          <w:rFonts w:ascii="Times New Roman" w:eastAsia="Calibri" w:hAnsi="Times New Roman" w:cs="Times New Roman"/>
          <w:sz w:val="28"/>
          <w:szCs w:val="28"/>
        </w:rPr>
        <w:t xml:space="preserve">к документам, предусмотренным абзацем первым настоящего пункта является </w:t>
      </w:r>
      <w:r w:rsidR="00A95E28">
        <w:rPr>
          <w:rFonts w:ascii="Times New Roman" w:eastAsia="Calibri" w:hAnsi="Times New Roman" w:cs="Times New Roman"/>
          <w:sz w:val="28"/>
          <w:szCs w:val="28"/>
        </w:rPr>
        <w:t xml:space="preserve">положительное </w:t>
      </w:r>
      <w:r w:rsidR="00396B3A" w:rsidRPr="007C15C0">
        <w:rPr>
          <w:rFonts w:ascii="Times New Roman" w:eastAsia="Calibri" w:hAnsi="Times New Roman" w:cs="Times New Roman"/>
          <w:sz w:val="28"/>
          <w:szCs w:val="28"/>
        </w:rPr>
        <w:t xml:space="preserve">заключение инвестиционно-строительной экспертизы проектов документов, </w:t>
      </w:r>
      <w:r w:rsidR="001D62EC" w:rsidRPr="007C15C0">
        <w:rPr>
          <w:rFonts w:ascii="Times New Roman" w:eastAsia="Calibri" w:hAnsi="Times New Roman" w:cs="Times New Roman"/>
          <w:sz w:val="28"/>
          <w:szCs w:val="28"/>
        </w:rPr>
        <w:t xml:space="preserve">содержащих </w:t>
      </w:r>
      <w:r w:rsidR="00396B3A" w:rsidRPr="007C15C0">
        <w:rPr>
          <w:rFonts w:ascii="Times New Roman" w:eastAsia="Calibri" w:hAnsi="Times New Roman" w:cs="Times New Roman"/>
          <w:sz w:val="28"/>
          <w:szCs w:val="28"/>
        </w:rPr>
        <w:t xml:space="preserve">требования, подлежащие включению в реестр требований, разработка которых началась после 1 сентябре 2024 года </w:t>
      </w:r>
      <w:r w:rsidR="00CA289A">
        <w:rPr>
          <w:rFonts w:ascii="Times New Roman" w:eastAsia="Calibri" w:hAnsi="Times New Roman" w:cs="Times New Roman"/>
          <w:sz w:val="28"/>
          <w:szCs w:val="28"/>
        </w:rPr>
        <w:br/>
      </w:r>
      <w:r w:rsidR="00396B3A" w:rsidRPr="007C15C0">
        <w:rPr>
          <w:rFonts w:ascii="Times New Roman" w:eastAsia="Calibri" w:hAnsi="Times New Roman" w:cs="Times New Roman"/>
          <w:sz w:val="28"/>
          <w:szCs w:val="28"/>
        </w:rPr>
        <w:t>(далее - инвестиционно-строительная экспертиза).</w:t>
      </w:r>
      <w:r w:rsidRPr="009D1FC6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396B3A" w:rsidRPr="007C15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0AF826" w14:textId="23D9BF21" w:rsidR="001D62EC" w:rsidRDefault="001F3CF2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D62EC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дополнить разделом </w:t>
      </w:r>
      <w:r w:rsidR="00396B3A" w:rsidRPr="00396B3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2EC" w:rsidRPr="00396B3A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1D62E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CC3DA29" w14:textId="5D91ABB6" w:rsidR="00396B3A" w:rsidRPr="00396B3A" w:rsidRDefault="00851650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1D62E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1D62EC" w:rsidRPr="001D62E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D62EC" w:rsidRPr="001D6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Порядок выявления, устранения противоречий между требованиями, включенными в реестр требований, а также между требованиями,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lastRenderedPageBreak/>
        <w:t>включенными в реестр требований, и проектами документов, содержащими требования, подлежащие включению в реестр требований</w:t>
      </w:r>
      <w:r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95226D" w14:textId="19646472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26. Противоречащими требованиями признаются </w:t>
      </w:r>
      <w:r w:rsidR="006A5265">
        <w:rPr>
          <w:rFonts w:ascii="Times New Roman" w:eastAsia="Calibri" w:hAnsi="Times New Roman" w:cs="Times New Roman"/>
          <w:sz w:val="28"/>
          <w:szCs w:val="28"/>
        </w:rPr>
        <w:t xml:space="preserve">требования, которые </w:t>
      </w:r>
      <w:r w:rsidR="006A5265" w:rsidRPr="00396B3A">
        <w:rPr>
          <w:rFonts w:ascii="Times New Roman" w:eastAsia="Calibri" w:hAnsi="Times New Roman" w:cs="Times New Roman"/>
          <w:sz w:val="28"/>
          <w:szCs w:val="28"/>
        </w:rPr>
        <w:t>включены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в реестр требований </w:t>
      </w:r>
      <w:r w:rsidR="006A5265">
        <w:rPr>
          <w:rFonts w:ascii="Times New Roman" w:eastAsia="Calibri" w:hAnsi="Times New Roman" w:cs="Times New Roman"/>
          <w:sz w:val="28"/>
          <w:szCs w:val="28"/>
        </w:rPr>
        <w:t>и</w:t>
      </w:r>
      <w:r w:rsidR="006A5265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>не могут применяться одновременно</w:t>
      </w:r>
      <w:r w:rsidR="00B8008C">
        <w:rPr>
          <w:rFonts w:ascii="Times New Roman" w:eastAsia="Calibri" w:hAnsi="Times New Roman" w:cs="Times New Roman"/>
          <w:sz w:val="28"/>
          <w:szCs w:val="28"/>
        </w:rPr>
        <w:t xml:space="preserve"> или совместно друг с другом.</w:t>
      </w:r>
    </w:p>
    <w:p w14:paraId="145666AC" w14:textId="7E625448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27. Противоречия между требованиями документов, </w:t>
      </w:r>
      <w:r w:rsidR="00B8008C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Pr="00396B3A">
        <w:rPr>
          <w:rFonts w:ascii="Times New Roman" w:eastAsia="Calibri" w:hAnsi="Times New Roman" w:cs="Times New Roman"/>
          <w:sz w:val="28"/>
          <w:szCs w:val="28"/>
        </w:rPr>
        <w:t>включенн</w:t>
      </w:r>
      <w:r w:rsidR="00B8008C">
        <w:rPr>
          <w:rFonts w:ascii="Times New Roman" w:eastAsia="Calibri" w:hAnsi="Times New Roman" w:cs="Times New Roman"/>
          <w:sz w:val="28"/>
          <w:szCs w:val="28"/>
        </w:rPr>
        <w:t>ыми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08C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в реестр требований, выявляются в рамках процедуры, предусмотренной пунктом 10 настоящих Правил.</w:t>
      </w:r>
    </w:p>
    <w:p w14:paraId="51AD9B5E" w14:textId="3F6B0580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28. В случае выявления противоречий </w:t>
      </w:r>
      <w:r w:rsidR="0064444F" w:rsidRPr="00396B3A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64444F">
        <w:rPr>
          <w:rFonts w:ascii="Times New Roman" w:eastAsia="Calibri" w:hAnsi="Times New Roman" w:cs="Times New Roman"/>
          <w:sz w:val="28"/>
          <w:szCs w:val="28"/>
        </w:rPr>
        <w:t>требованиями,</w:t>
      </w:r>
      <w:r w:rsidR="006A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включенными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в реестр требований учреждение информирует </w:t>
      </w:r>
      <w:r w:rsidR="006A5265" w:rsidRPr="00396B3A">
        <w:rPr>
          <w:rFonts w:ascii="Times New Roman" w:eastAsia="Calibri" w:hAnsi="Times New Roman" w:cs="Times New Roman"/>
          <w:sz w:val="28"/>
          <w:szCs w:val="28"/>
        </w:rPr>
        <w:t xml:space="preserve">Министерство строительства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="006A5265" w:rsidRPr="00396B3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  <w:r w:rsidR="006A52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6A5265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дней о </w:t>
      </w:r>
      <w:r w:rsidR="006A5265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6A5265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>противоречиях.</w:t>
      </w:r>
    </w:p>
    <w:p w14:paraId="0C2E388C" w14:textId="569268CC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>29. Министерство строительства и жилищно-коммунального хозяйства</w:t>
      </w:r>
      <w:r w:rsidR="0096210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B8008C">
        <w:rPr>
          <w:rFonts w:ascii="Times New Roman" w:eastAsia="Calibri" w:hAnsi="Times New Roman" w:cs="Times New Roman"/>
          <w:sz w:val="28"/>
          <w:szCs w:val="28"/>
        </w:rPr>
        <w:t>20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рабочих дней с момента получения информации, предусмотренной пунктом 28 настоящих </w:t>
      </w:r>
      <w:r w:rsidR="0096210E">
        <w:rPr>
          <w:rFonts w:ascii="Times New Roman" w:eastAsia="Calibri" w:hAnsi="Times New Roman" w:cs="Times New Roman"/>
          <w:sz w:val="28"/>
          <w:szCs w:val="28"/>
        </w:rPr>
        <w:t>П</w:t>
      </w:r>
      <w:r w:rsidR="0096210E" w:rsidRPr="00396B3A">
        <w:rPr>
          <w:rFonts w:ascii="Times New Roman" w:eastAsia="Calibri" w:hAnsi="Times New Roman" w:cs="Times New Roman"/>
          <w:sz w:val="28"/>
          <w:szCs w:val="28"/>
        </w:rPr>
        <w:t xml:space="preserve">равил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представляет доклад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в Правительство Российской Федерации о выявленных противоречиях в целях принятия решения о доработке документов, содержащих противоречивые требования.</w:t>
      </w:r>
    </w:p>
    <w:p w14:paraId="643C0CB4" w14:textId="5835C02C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30. Проекты документов, содержащие требования, подлежащие включению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в реестр</w:t>
      </w:r>
      <w:r w:rsidR="000A2348">
        <w:rPr>
          <w:rFonts w:ascii="Times New Roman" w:eastAsia="Calibri" w:hAnsi="Times New Roman" w:cs="Times New Roman"/>
          <w:sz w:val="28"/>
          <w:szCs w:val="28"/>
        </w:rPr>
        <w:t xml:space="preserve"> требований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, до их утверждения подлежат </w:t>
      </w:r>
      <w:r w:rsidR="0096210E">
        <w:rPr>
          <w:rFonts w:ascii="Times New Roman" w:eastAsia="Calibri" w:hAnsi="Times New Roman" w:cs="Times New Roman"/>
          <w:sz w:val="28"/>
          <w:szCs w:val="28"/>
        </w:rPr>
        <w:t xml:space="preserve">прохождению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инвестиционно-строительной </w:t>
      </w:r>
      <w:r w:rsidR="0096210E" w:rsidRPr="00396B3A">
        <w:rPr>
          <w:rFonts w:ascii="Times New Roman" w:eastAsia="Calibri" w:hAnsi="Times New Roman" w:cs="Times New Roman"/>
          <w:sz w:val="28"/>
          <w:szCs w:val="28"/>
        </w:rPr>
        <w:t>экспертиз</w:t>
      </w:r>
      <w:r w:rsidR="0096210E">
        <w:rPr>
          <w:rFonts w:ascii="Times New Roman" w:eastAsia="Calibri" w:hAnsi="Times New Roman" w:cs="Times New Roman"/>
          <w:sz w:val="28"/>
          <w:szCs w:val="28"/>
        </w:rPr>
        <w:t>ы</w:t>
      </w:r>
      <w:r w:rsidRPr="00396B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C037EB" w14:textId="438EE390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31. Инвестиционно-строительная экспертиза проводится учреждением. </w:t>
      </w:r>
      <w:r w:rsidR="00F0497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К проведению инвестиционно-строительной экспертизы на общественных началах могут привле</w:t>
      </w:r>
      <w:r w:rsidR="00B8008C">
        <w:rPr>
          <w:rFonts w:ascii="Times New Roman" w:eastAsia="Calibri" w:hAnsi="Times New Roman" w:cs="Times New Roman"/>
          <w:sz w:val="28"/>
          <w:szCs w:val="28"/>
        </w:rPr>
        <w:t>каться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физические и юридические лица, имеющие необходимую квалификацию.</w:t>
      </w:r>
    </w:p>
    <w:p w14:paraId="5F2E2D1A" w14:textId="54921C8B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32. Предметом инвестиционно-строительной экспертизы является </w:t>
      </w:r>
      <w:r w:rsidR="00B8008C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r w:rsidRPr="00396B3A">
        <w:rPr>
          <w:rFonts w:ascii="Times New Roman" w:eastAsia="Calibri" w:hAnsi="Times New Roman" w:cs="Times New Roman"/>
          <w:sz w:val="28"/>
          <w:szCs w:val="28"/>
        </w:rPr>
        <w:t>отсутстви</w:t>
      </w:r>
      <w:r w:rsidR="00B8008C">
        <w:rPr>
          <w:rFonts w:ascii="Times New Roman" w:eastAsia="Calibri" w:hAnsi="Times New Roman" w:cs="Times New Roman"/>
          <w:sz w:val="28"/>
          <w:szCs w:val="28"/>
        </w:rPr>
        <w:t>я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противоречий между требованиями, содержащимися в проекте документа,</w:t>
      </w:r>
      <w:r w:rsidR="00502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46E" w:rsidRPr="0050246E">
        <w:rPr>
          <w:rFonts w:ascii="Times New Roman" w:eastAsia="Calibri" w:hAnsi="Times New Roman" w:cs="Times New Roman"/>
          <w:sz w:val="28"/>
          <w:szCs w:val="28"/>
        </w:rPr>
        <w:t>содержащ</w:t>
      </w:r>
      <w:r w:rsidR="0050246E">
        <w:rPr>
          <w:rFonts w:ascii="Times New Roman" w:eastAsia="Calibri" w:hAnsi="Times New Roman" w:cs="Times New Roman"/>
          <w:sz w:val="28"/>
          <w:szCs w:val="28"/>
        </w:rPr>
        <w:t>его</w:t>
      </w:r>
      <w:r w:rsidR="0050246E" w:rsidRPr="0050246E">
        <w:rPr>
          <w:rFonts w:ascii="Times New Roman" w:eastAsia="Calibri" w:hAnsi="Times New Roman" w:cs="Times New Roman"/>
          <w:sz w:val="28"/>
          <w:szCs w:val="28"/>
        </w:rPr>
        <w:t xml:space="preserve"> требования, подлежащие включению в реестр требований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97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и требованиями, </w:t>
      </w:r>
      <w:r w:rsidR="00D03595">
        <w:rPr>
          <w:rFonts w:ascii="Times New Roman" w:eastAsia="Calibri" w:hAnsi="Times New Roman" w:cs="Times New Roman"/>
          <w:sz w:val="28"/>
          <w:szCs w:val="28"/>
        </w:rPr>
        <w:t>которые включены</w:t>
      </w:r>
      <w:r w:rsidR="003B076D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>в реестр требований, оценка влияния проекта документа</w:t>
      </w:r>
      <w:r w:rsidR="00B8008C">
        <w:rPr>
          <w:rFonts w:ascii="Times New Roman" w:eastAsia="Calibri" w:hAnsi="Times New Roman" w:cs="Times New Roman"/>
          <w:sz w:val="28"/>
          <w:szCs w:val="28"/>
        </w:rPr>
        <w:t>, содержащего требования</w:t>
      </w:r>
      <w:r w:rsidR="00CF6282">
        <w:rPr>
          <w:rFonts w:ascii="Times New Roman" w:eastAsia="Calibri" w:hAnsi="Times New Roman" w:cs="Times New Roman"/>
          <w:sz w:val="28"/>
          <w:szCs w:val="28"/>
        </w:rPr>
        <w:t>,</w:t>
      </w:r>
      <w:r w:rsidR="00B80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08C" w:rsidRPr="00B8008C">
        <w:rPr>
          <w:rFonts w:ascii="Times New Roman" w:eastAsia="Calibri" w:hAnsi="Times New Roman" w:cs="Times New Roman"/>
          <w:sz w:val="28"/>
          <w:szCs w:val="28"/>
        </w:rPr>
        <w:t>подлежащ</w:t>
      </w:r>
      <w:r w:rsidR="00CF6282">
        <w:rPr>
          <w:rFonts w:ascii="Times New Roman" w:eastAsia="Calibri" w:hAnsi="Times New Roman" w:cs="Times New Roman"/>
          <w:sz w:val="28"/>
          <w:szCs w:val="28"/>
        </w:rPr>
        <w:t>ие</w:t>
      </w:r>
      <w:r w:rsidR="00B8008C" w:rsidRPr="00B8008C">
        <w:rPr>
          <w:rFonts w:ascii="Times New Roman" w:eastAsia="Calibri" w:hAnsi="Times New Roman" w:cs="Times New Roman"/>
          <w:sz w:val="28"/>
          <w:szCs w:val="28"/>
        </w:rPr>
        <w:t xml:space="preserve"> включению в реестр требований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282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на стоимость и продолжительность архитектурно-строительного проектирования, строительства, реконструкции, капитального ремонта объектов капитального строительства, стоимость и продолжительность эксплуатации объекта капитального строительства, на периодичность проведения капитального ремонта объектов капитального строительства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B8008C">
        <w:rPr>
          <w:rFonts w:ascii="Times New Roman" w:eastAsia="Calibri" w:hAnsi="Times New Roman" w:cs="Times New Roman"/>
          <w:sz w:val="28"/>
          <w:szCs w:val="28"/>
        </w:rPr>
        <w:t xml:space="preserve">установление </w:t>
      </w:r>
      <w:r w:rsidRPr="00E3524D">
        <w:rPr>
          <w:rFonts w:ascii="Times New Roman" w:eastAsia="Calibri" w:hAnsi="Times New Roman" w:cs="Times New Roman"/>
          <w:sz w:val="28"/>
          <w:szCs w:val="28"/>
        </w:rPr>
        <w:t>возможност</w:t>
      </w:r>
      <w:r w:rsidR="00B8008C">
        <w:rPr>
          <w:rFonts w:ascii="Times New Roman" w:eastAsia="Calibri" w:hAnsi="Times New Roman" w:cs="Times New Roman"/>
          <w:sz w:val="28"/>
          <w:szCs w:val="28"/>
        </w:rPr>
        <w:t>и</w:t>
      </w:r>
      <w:r w:rsidR="0050246E" w:rsidRPr="00E3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включения требований, </w:t>
      </w:r>
      <w:r w:rsidR="003B076D" w:rsidRPr="00E3524D">
        <w:rPr>
          <w:rFonts w:ascii="Times New Roman" w:eastAsia="Calibri" w:hAnsi="Times New Roman" w:cs="Times New Roman"/>
          <w:sz w:val="28"/>
          <w:szCs w:val="28"/>
        </w:rPr>
        <w:t xml:space="preserve">содержащихся 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в проектах нормативных правовых актов и (или) проектов документов по стандартизации и (или) изменений, вносимых в </w:t>
      </w:r>
      <w:r w:rsidR="0050246E" w:rsidRPr="00E3524D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="00B8008C">
        <w:rPr>
          <w:rFonts w:ascii="Times New Roman" w:eastAsia="Calibri" w:hAnsi="Times New Roman" w:cs="Times New Roman"/>
          <w:sz w:val="28"/>
          <w:szCs w:val="28"/>
        </w:rPr>
        <w:br/>
      </w:r>
      <w:r w:rsidRPr="00E3524D">
        <w:rPr>
          <w:rFonts w:ascii="Times New Roman" w:eastAsia="Calibri" w:hAnsi="Times New Roman" w:cs="Times New Roman"/>
          <w:sz w:val="28"/>
          <w:szCs w:val="28"/>
        </w:rPr>
        <w:t>в реестр требований.</w:t>
      </w:r>
    </w:p>
    <w:p w14:paraId="09852CAB" w14:textId="0634A72B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33. Инвестиционно-строительная экспертиза проектов нормативных правовых актов и </w:t>
      </w:r>
      <w:r w:rsidRPr="00C74A80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проектов документов по стандартизации и (или) изменений, вносимых в такие проекты </w:t>
      </w:r>
      <w:r w:rsidR="00F42496" w:rsidRPr="00E3524D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 содержащихся в реестр</w:t>
      </w:r>
      <w:r w:rsidR="00F42496" w:rsidRPr="00E3524D">
        <w:rPr>
          <w:rFonts w:ascii="Times New Roman" w:eastAsia="Calibri" w:hAnsi="Times New Roman" w:cs="Times New Roman"/>
          <w:sz w:val="28"/>
          <w:szCs w:val="28"/>
        </w:rPr>
        <w:t>е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96" w:rsidRPr="00E3524D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, проводится </w:t>
      </w:r>
      <w:r w:rsidR="00F04975">
        <w:rPr>
          <w:rFonts w:ascii="Times New Roman" w:eastAsia="Calibri" w:hAnsi="Times New Roman" w:cs="Times New Roman"/>
          <w:sz w:val="28"/>
          <w:szCs w:val="28"/>
        </w:rPr>
        <w:br/>
      </w:r>
      <w:r w:rsidRPr="00E3524D">
        <w:rPr>
          <w:rFonts w:ascii="Times New Roman" w:eastAsia="Calibri" w:hAnsi="Times New Roman" w:cs="Times New Roman"/>
          <w:sz w:val="28"/>
          <w:szCs w:val="28"/>
        </w:rPr>
        <w:t>в течение 30 рабочих дней.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0F5704" w14:textId="77777777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>34. Результатом инвестиционно-строительной экспертизы является заключение.</w:t>
      </w:r>
    </w:p>
    <w:p w14:paraId="488A0573" w14:textId="2479D50C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заключении инвестиционно-строительной экспертизы в отношении проектов документов </w:t>
      </w:r>
      <w:r w:rsidR="00D03595">
        <w:rPr>
          <w:rFonts w:ascii="Times New Roman" w:eastAsia="Calibri" w:hAnsi="Times New Roman" w:cs="Times New Roman"/>
          <w:sz w:val="28"/>
          <w:szCs w:val="28"/>
        </w:rPr>
        <w:t xml:space="preserve">указывается информация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о наличии или отсутствии противоречий между требованиями, содержащимися в проекте документа, и требованиями, </w:t>
      </w:r>
      <w:r w:rsidR="009571D3">
        <w:rPr>
          <w:rFonts w:ascii="Times New Roman" w:eastAsia="Calibri" w:hAnsi="Times New Roman" w:cs="Times New Roman"/>
          <w:sz w:val="28"/>
          <w:szCs w:val="28"/>
        </w:rPr>
        <w:t>которые включены</w:t>
      </w:r>
      <w:r w:rsidR="009571D3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в реестр требований, оценка влияния проекта документа на стоимость </w:t>
      </w:r>
      <w:r w:rsidR="00F0497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и продолжительность архитектурно-строительного проектирования, строительства, реконструкции, капитального ремонта объектов капитального строительства, стоимость и продолжительность эксплуатации объекта капитального строительства, </w:t>
      </w:r>
      <w:r w:rsidR="004D3DC7">
        <w:rPr>
          <w:rFonts w:ascii="Times New Roman" w:eastAsia="Calibri" w:hAnsi="Times New Roman" w:cs="Times New Roman"/>
          <w:sz w:val="28"/>
          <w:szCs w:val="28"/>
        </w:rPr>
        <w:t>на периодичность проведения капитального ремонта объектов капитального строительства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DC7">
        <w:rPr>
          <w:rFonts w:ascii="Times New Roman" w:eastAsia="Calibri" w:hAnsi="Times New Roman" w:cs="Times New Roman"/>
          <w:sz w:val="28"/>
          <w:szCs w:val="28"/>
        </w:rPr>
        <w:t>и</w:t>
      </w:r>
      <w:r w:rsidR="004D3DC7" w:rsidRPr="00396B3A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4D3DC7">
        <w:rPr>
          <w:rFonts w:ascii="Times New Roman" w:eastAsia="Calibri" w:hAnsi="Times New Roman" w:cs="Times New Roman"/>
          <w:sz w:val="28"/>
          <w:szCs w:val="28"/>
        </w:rPr>
        <w:t>ь</w:t>
      </w:r>
      <w:r w:rsidR="004D3DC7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включения требований, содержащийся в проектах </w:t>
      </w:r>
      <w:r w:rsidR="009571D3" w:rsidRPr="00A25B33">
        <w:rPr>
          <w:rFonts w:ascii="Times New Roman" w:eastAsia="Calibri" w:hAnsi="Times New Roman" w:cs="Times New Roman"/>
          <w:sz w:val="28"/>
          <w:szCs w:val="28"/>
        </w:rPr>
        <w:t xml:space="preserve">документов направленных в учреждение в соответствии с пунктом 37 настоящих правил </w:t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и о возможности включения указанных требований в машиночитаемом </w:t>
      </w:r>
      <w:r w:rsidR="004A0A42">
        <w:rPr>
          <w:rFonts w:ascii="Times New Roman" w:eastAsia="Calibri" w:hAnsi="Times New Roman" w:cs="Times New Roman"/>
          <w:sz w:val="28"/>
          <w:szCs w:val="28"/>
        </w:rPr>
        <w:br/>
      </w:r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E3524D">
        <w:rPr>
          <w:rFonts w:ascii="Times New Roman" w:eastAsia="Calibri" w:hAnsi="Times New Roman" w:cs="Times New Roman"/>
          <w:sz w:val="28"/>
          <w:szCs w:val="28"/>
        </w:rPr>
        <w:t>машинопонимаемом</w:t>
      </w:r>
      <w:proofErr w:type="spellEnd"/>
      <w:r w:rsidRPr="00E3524D">
        <w:rPr>
          <w:rFonts w:ascii="Times New Roman" w:eastAsia="Calibri" w:hAnsi="Times New Roman" w:cs="Times New Roman"/>
          <w:sz w:val="28"/>
          <w:szCs w:val="28"/>
        </w:rPr>
        <w:t xml:space="preserve"> формате в реестр требований.</w:t>
      </w:r>
    </w:p>
    <w:p w14:paraId="71FFF42D" w14:textId="7506EC99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>35. Заключение подлежит размещению на официальном сайте</w:t>
      </w:r>
      <w:r w:rsidR="001052FB" w:rsidRPr="00E3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2FB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="001052FB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052FB" w:rsidRPr="001052FB">
        <w:rPr>
          <w:rFonts w:ascii="Times New Roman" w:eastAsia="Calibri" w:hAnsi="Times New Roman" w:cs="Times New Roman"/>
          <w:sz w:val="28"/>
          <w:szCs w:val="28"/>
        </w:rPr>
        <w:t>"</w:t>
      </w:r>
      <w:r w:rsidR="001052FB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1052FB" w:rsidRPr="001052FB">
        <w:rPr>
          <w:rFonts w:ascii="Times New Roman" w:eastAsia="Calibri" w:hAnsi="Times New Roman" w:cs="Times New Roman"/>
          <w:sz w:val="28"/>
          <w:szCs w:val="28"/>
        </w:rPr>
        <w:t>"</w:t>
      </w:r>
      <w:r w:rsidR="007502E8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795010">
        <w:rPr>
          <w:rFonts w:ascii="Times New Roman" w:eastAsia="Calibri" w:hAnsi="Times New Roman" w:cs="Times New Roman"/>
          <w:sz w:val="28"/>
          <w:szCs w:val="28"/>
        </w:rPr>
        <w:t xml:space="preserve"> сеть </w:t>
      </w:r>
      <w:r w:rsidR="007502E8" w:rsidRPr="007502E8">
        <w:rPr>
          <w:rFonts w:ascii="Times New Roman" w:eastAsia="Calibri" w:hAnsi="Times New Roman" w:cs="Times New Roman"/>
          <w:sz w:val="28"/>
          <w:szCs w:val="28"/>
        </w:rPr>
        <w:t>"Интернет"</w:t>
      </w:r>
      <w:r w:rsidR="007502E8">
        <w:rPr>
          <w:rFonts w:ascii="Times New Roman" w:eastAsia="Calibri" w:hAnsi="Times New Roman" w:cs="Times New Roman"/>
          <w:sz w:val="28"/>
          <w:szCs w:val="28"/>
        </w:rPr>
        <w:t>)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не позднее 3 рабочих дней со дня его подписания.</w:t>
      </w:r>
    </w:p>
    <w:p w14:paraId="034755AB" w14:textId="07D170C6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36. Заключение, составленное по результатам проведения инвестиционно-строительной экспертизы, подлежит обязательному рассмотрению </w:t>
      </w:r>
      <w:r w:rsidR="007502E8">
        <w:rPr>
          <w:rFonts w:ascii="Times New Roman" w:eastAsia="Calibri" w:hAnsi="Times New Roman" w:cs="Times New Roman"/>
          <w:sz w:val="28"/>
          <w:szCs w:val="28"/>
        </w:rPr>
        <w:t>уполномоченной организацией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2E8" w:rsidRPr="00396B3A">
        <w:rPr>
          <w:rFonts w:ascii="Times New Roman" w:eastAsia="Calibri" w:hAnsi="Times New Roman" w:cs="Times New Roman"/>
          <w:sz w:val="28"/>
          <w:szCs w:val="28"/>
        </w:rPr>
        <w:t>разработавш</w:t>
      </w:r>
      <w:r w:rsidR="007502E8">
        <w:rPr>
          <w:rFonts w:ascii="Times New Roman" w:eastAsia="Calibri" w:hAnsi="Times New Roman" w:cs="Times New Roman"/>
          <w:sz w:val="28"/>
          <w:szCs w:val="28"/>
        </w:rPr>
        <w:t>ей</w:t>
      </w:r>
      <w:r w:rsidR="007502E8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проект документа, являвшегося объектом инвестиционно-строительной экспертизы. </w:t>
      </w:r>
    </w:p>
    <w:p w14:paraId="62AE2336" w14:textId="22EC5BED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37. </w:t>
      </w:r>
      <w:r w:rsidR="007502E8">
        <w:rPr>
          <w:rFonts w:ascii="Times New Roman" w:eastAsia="Calibri" w:hAnsi="Times New Roman" w:cs="Times New Roman"/>
          <w:sz w:val="28"/>
          <w:szCs w:val="28"/>
        </w:rPr>
        <w:t>Уполномоченная организация</w:t>
      </w:r>
      <w:r w:rsidR="007502E8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дней с момента размещения проектов нормативных правовых актов на Федеральном портале проектов нормативных правовых актов </w:t>
      </w:r>
      <w:r w:rsidR="007502E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502E8" w:rsidRPr="007502E8">
        <w:rPr>
          <w:rFonts w:ascii="Times New Roman" w:eastAsia="Calibri" w:hAnsi="Times New Roman" w:cs="Times New Roman"/>
          <w:sz w:val="28"/>
          <w:szCs w:val="28"/>
        </w:rPr>
        <w:t>(или) изменений</w:t>
      </w:r>
      <w:r w:rsidR="007502E8" w:rsidRPr="007502E8" w:rsidDel="0075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2E8">
        <w:rPr>
          <w:rFonts w:ascii="Times New Roman" w:eastAsia="Calibri" w:hAnsi="Times New Roman" w:cs="Times New Roman"/>
          <w:sz w:val="28"/>
          <w:szCs w:val="28"/>
        </w:rPr>
        <w:t xml:space="preserve">вносимых в проекты нормативных правовых актов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и (или) проектов документов по стандартизации и (или) изменений, вносимых в такие проекты, размещенных на сайте </w:t>
      </w:r>
      <w:proofErr w:type="spellStart"/>
      <w:r w:rsidRPr="00396B3A">
        <w:rPr>
          <w:rFonts w:ascii="Times New Roman" w:eastAsia="Calibri" w:hAnsi="Times New Roman" w:cs="Times New Roman"/>
          <w:sz w:val="28"/>
          <w:szCs w:val="28"/>
        </w:rPr>
        <w:t>Росстандарта</w:t>
      </w:r>
      <w:proofErr w:type="spellEnd"/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2E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95010" w:rsidRPr="00795010">
        <w:rPr>
          <w:rFonts w:ascii="Times New Roman" w:eastAsia="Calibri" w:hAnsi="Times New Roman" w:cs="Times New Roman"/>
          <w:sz w:val="28"/>
          <w:szCs w:val="28"/>
        </w:rPr>
        <w:t>сет</w:t>
      </w:r>
      <w:r w:rsidR="00795010">
        <w:rPr>
          <w:rFonts w:ascii="Times New Roman" w:eastAsia="Calibri" w:hAnsi="Times New Roman" w:cs="Times New Roman"/>
          <w:sz w:val="28"/>
          <w:szCs w:val="28"/>
        </w:rPr>
        <w:t>и</w:t>
      </w:r>
      <w:r w:rsidR="00795010" w:rsidRPr="00795010">
        <w:rPr>
          <w:rFonts w:ascii="Times New Roman" w:eastAsia="Calibri" w:hAnsi="Times New Roman" w:cs="Times New Roman"/>
          <w:sz w:val="28"/>
          <w:szCs w:val="28"/>
        </w:rPr>
        <w:t xml:space="preserve"> "Интернет"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, устанавливающих требования технических регламентов, санитарно-эпидемиологические требования, требования в области охраны окружающей среды, требования государственной охраны объектов культурного наследия, требования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к безопасному использованию атомной энергии, требования промышленной безопасности, требования к обеспечению надежности и безопасности электроэнергетических систем и объектов электроэнергетики, требования антитеррористической защищенности объекта в строительстве направляют проекты указанных актов</w:t>
      </w:r>
      <w:r w:rsidR="004A0A42">
        <w:rPr>
          <w:rFonts w:ascii="Times New Roman" w:eastAsia="Calibri" w:hAnsi="Times New Roman" w:cs="Times New Roman"/>
          <w:sz w:val="28"/>
          <w:szCs w:val="28"/>
        </w:rPr>
        <w:t xml:space="preserve"> и (или) проектов документов по стандартизации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894">
        <w:rPr>
          <w:rFonts w:ascii="Times New Roman" w:eastAsia="Calibri" w:hAnsi="Times New Roman" w:cs="Times New Roman"/>
          <w:sz w:val="28"/>
          <w:szCs w:val="28"/>
        </w:rPr>
        <w:t>в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DE4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>в виде электронной копии в формате PDF, удостоверенной усиленной квалифицированной электронной подписью уполномоченного лица соответствующего обладателя информации, а также в формате DOC.</w:t>
      </w:r>
    </w:p>
    <w:p w14:paraId="4D89C142" w14:textId="155CCEA7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38. </w:t>
      </w:r>
      <w:r w:rsidR="00DE4894">
        <w:rPr>
          <w:rFonts w:ascii="Times New Roman" w:eastAsia="Calibri" w:hAnsi="Times New Roman" w:cs="Times New Roman"/>
          <w:sz w:val="28"/>
          <w:szCs w:val="28"/>
        </w:rPr>
        <w:t>У</w:t>
      </w:r>
      <w:r w:rsidRPr="00396B3A">
        <w:rPr>
          <w:rFonts w:ascii="Times New Roman" w:eastAsia="Calibri" w:hAnsi="Times New Roman" w:cs="Times New Roman"/>
          <w:sz w:val="28"/>
          <w:szCs w:val="28"/>
        </w:rPr>
        <w:t>чреждение в течение 1</w:t>
      </w:r>
      <w:r w:rsidR="004A0A42">
        <w:rPr>
          <w:rFonts w:ascii="Times New Roman" w:eastAsia="Calibri" w:hAnsi="Times New Roman" w:cs="Times New Roman"/>
          <w:sz w:val="28"/>
          <w:szCs w:val="28"/>
        </w:rPr>
        <w:t>5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проектов документов</w:t>
      </w:r>
      <w:r w:rsidR="00DE4894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r w:rsidR="00E748D2">
        <w:rPr>
          <w:rFonts w:ascii="Times New Roman" w:eastAsia="Calibri" w:hAnsi="Times New Roman" w:cs="Times New Roman"/>
          <w:sz w:val="28"/>
          <w:szCs w:val="28"/>
        </w:rPr>
        <w:t>пунктом 37 настоящих Правил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осуществляет анализ указанных проектов на предмет наличия требований, обеспечивающих соблюдение одного или нескольких </w:t>
      </w:r>
      <w:r w:rsidR="00E748D2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748D2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и с сооружениями процессов проектирования (включая изыскания), строительства, монтажа, наладки, эксплуатации и утилизации (сноса):</w:t>
      </w:r>
    </w:p>
    <w:p w14:paraId="38C7EE5F" w14:textId="6DC011BC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М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еханической безопасности; </w:t>
      </w:r>
    </w:p>
    <w:p w14:paraId="691093D7" w14:textId="79FF42A3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П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ожарной безопасности;</w:t>
      </w:r>
    </w:p>
    <w:p w14:paraId="3C049D6F" w14:textId="4251183C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Б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езопасности при опасных природных процессах и явлениях и (или) техногенных воздействиях;</w:t>
      </w:r>
    </w:p>
    <w:p w14:paraId="18188E9B" w14:textId="17F08328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Б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езопасных для здоровья человека условий проживания и пребывания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в зданиях и сооружениях;</w:t>
      </w:r>
    </w:p>
    <w:p w14:paraId="01239DA4" w14:textId="1ABBB255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Б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езопасности для пользователей зданиями и сооружениями;</w:t>
      </w:r>
    </w:p>
    <w:p w14:paraId="4E633B13" w14:textId="6C080157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6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Д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оступности зданий и сооружений для инвалидов и других групп населения с ограниченными возможностями передвижения; </w:t>
      </w:r>
    </w:p>
    <w:p w14:paraId="4FDE1EF8" w14:textId="75447A4D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Э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нергетической эффективности зданий и сооружений;</w:t>
      </w:r>
    </w:p>
    <w:p w14:paraId="1756F7F2" w14:textId="1460901A" w:rsidR="00396B3A" w:rsidRPr="00396B3A" w:rsidRDefault="002E53AD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8</w:t>
      </w:r>
      <w:r w:rsidR="00335BFE">
        <w:rPr>
          <w:rFonts w:ascii="Times New Roman" w:eastAsia="Calibri" w:hAnsi="Times New Roman" w:cs="Times New Roman"/>
          <w:sz w:val="28"/>
          <w:szCs w:val="28"/>
        </w:rPr>
        <w:t>.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BFE">
        <w:rPr>
          <w:rFonts w:ascii="Times New Roman" w:eastAsia="Calibri" w:hAnsi="Times New Roman" w:cs="Times New Roman"/>
          <w:sz w:val="28"/>
          <w:szCs w:val="28"/>
        </w:rPr>
        <w:t>Б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езопасного уровня воздействия зданий и сооружений на окружающую среду.</w:t>
      </w:r>
    </w:p>
    <w:p w14:paraId="7E72CF4F" w14:textId="57E9A886" w:rsidR="00396B3A" w:rsidRPr="00396B3A" w:rsidRDefault="00396B3A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39. Проекты документов, не обеспечивающие соблюдение указанных в пункте 38 настоящих Правил </w:t>
      </w:r>
      <w:r w:rsidR="00E748D2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748D2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Pr="00396B3A">
        <w:rPr>
          <w:rFonts w:ascii="Times New Roman" w:eastAsia="Calibri" w:hAnsi="Times New Roman" w:cs="Times New Roman"/>
          <w:sz w:val="28"/>
          <w:szCs w:val="28"/>
        </w:rPr>
        <w:t>и с сооружениями процессов проектирования (включая изыскания), строительства, монтажа, наладки, эксплуатации и утилизации (сноса), не подлежат рассмотрению.</w:t>
      </w:r>
    </w:p>
    <w:p w14:paraId="15880615" w14:textId="0D4ADE3F" w:rsidR="00396B3A" w:rsidRPr="00396B3A" w:rsidRDefault="00632B3B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чреждение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4A0A42">
        <w:rPr>
          <w:rFonts w:ascii="Times New Roman" w:eastAsia="Calibri" w:hAnsi="Times New Roman" w:cs="Times New Roman"/>
          <w:sz w:val="28"/>
          <w:szCs w:val="28"/>
        </w:rPr>
        <w:t>10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указанных в абзаце первом настоящего пункта проектов документов, в письменной форме информирует </w:t>
      </w:r>
      <w:r w:rsidRPr="00396B3A">
        <w:rPr>
          <w:rFonts w:ascii="Times New Roman" w:eastAsia="Calibri" w:hAnsi="Times New Roman" w:cs="Times New Roman"/>
          <w:sz w:val="28"/>
          <w:szCs w:val="28"/>
        </w:rPr>
        <w:t>направивш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такие проекты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уполномоченную организацию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о</w:t>
      </w:r>
      <w:r w:rsidR="004A0A42">
        <w:rPr>
          <w:rFonts w:ascii="Times New Roman" w:eastAsia="Calibri" w:hAnsi="Times New Roman" w:cs="Times New Roman"/>
          <w:sz w:val="28"/>
          <w:szCs w:val="28"/>
        </w:rPr>
        <w:t>б отсутствии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4A0A42">
        <w:rPr>
          <w:rFonts w:ascii="Times New Roman" w:eastAsia="Calibri" w:hAnsi="Times New Roman" w:cs="Times New Roman"/>
          <w:sz w:val="28"/>
          <w:szCs w:val="28"/>
        </w:rPr>
        <w:t>обходимости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 проведения инвестиционно-строительной экспертизы.</w:t>
      </w:r>
    </w:p>
    <w:p w14:paraId="1B45C5D3" w14:textId="68E7D69A" w:rsidR="00396B3A" w:rsidRDefault="00CD1B0F" w:rsidP="00396B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2B3B">
        <w:rPr>
          <w:rFonts w:ascii="Times New Roman" w:eastAsia="Calibri" w:hAnsi="Times New Roman" w:cs="Times New Roman"/>
          <w:sz w:val="28"/>
          <w:szCs w:val="28"/>
        </w:rPr>
        <w:t>Уполномоченная организация</w:t>
      </w:r>
      <w:r w:rsidR="00632B3B" w:rsidRPr="0039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в случае несогласия с отказом в проведении инвестиционно-строительной экспертизы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полученным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заключением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по результатам инвестиционно-строительной экспертизы </w:t>
      </w:r>
      <w:r w:rsidRPr="00396B3A">
        <w:rPr>
          <w:rFonts w:ascii="Times New Roman" w:eastAsia="Calibri" w:hAnsi="Times New Roman" w:cs="Times New Roman"/>
          <w:sz w:val="28"/>
          <w:szCs w:val="28"/>
        </w:rPr>
        <w:t>вынос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96B3A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разногласия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по отказу </w:t>
      </w:r>
      <w:r w:rsidRPr="00CD1B0F">
        <w:rPr>
          <w:rFonts w:ascii="Times New Roman" w:eastAsia="Calibri" w:hAnsi="Times New Roman" w:cs="Times New Roman"/>
          <w:sz w:val="28"/>
          <w:szCs w:val="28"/>
        </w:rPr>
        <w:t xml:space="preserve">в проведении инвестиционно-строительной экспертизы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отрицательном </w:t>
      </w:r>
      <w:r w:rsidRPr="00CD1B0F">
        <w:rPr>
          <w:rFonts w:ascii="Times New Roman" w:eastAsia="Calibri" w:hAnsi="Times New Roman" w:cs="Times New Roman"/>
          <w:sz w:val="28"/>
          <w:szCs w:val="28"/>
        </w:rPr>
        <w:t>заключени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D1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на рассмотрение Рабочей группе при правительственной комиссии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 xml:space="preserve">по региональному развитию по вопросам нормативно-технического регулирования </w:t>
      </w:r>
      <w:r w:rsidR="001B7D45">
        <w:rPr>
          <w:rFonts w:ascii="Times New Roman" w:eastAsia="Calibri" w:hAnsi="Times New Roman" w:cs="Times New Roman"/>
          <w:sz w:val="28"/>
          <w:szCs w:val="28"/>
        </w:rPr>
        <w:br/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в строительстве, рассматривающей в том числе вопросы переустройства (переноса) инженерных коммуникаций для целей строительства.</w:t>
      </w:r>
      <w:r w:rsidR="00851650"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396B3A" w:rsidRPr="00396B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23A284" w14:textId="23704106" w:rsidR="002D1DE7" w:rsidRPr="000D597E" w:rsidRDefault="002D1DE7" w:rsidP="00851650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73420">
        <w:rPr>
          <w:rFonts w:ascii="Times New Roman" w:eastAsia="Calibri" w:hAnsi="Times New Roman" w:cs="Times New Roman"/>
          <w:sz w:val="28"/>
          <w:szCs w:val="28"/>
        </w:rPr>
        <w:t xml:space="preserve">В подпункте б) пункта 6 раздела </w:t>
      </w:r>
      <w:r w:rsidR="0047342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473420" w:rsidRPr="00E35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420">
        <w:rPr>
          <w:rFonts w:ascii="Times New Roman" w:eastAsia="Calibri" w:hAnsi="Times New Roman" w:cs="Times New Roman"/>
          <w:sz w:val="28"/>
          <w:szCs w:val="28"/>
        </w:rPr>
        <w:t>П</w:t>
      </w:r>
      <w:r w:rsidR="00275A8F">
        <w:rPr>
          <w:rFonts w:ascii="Times New Roman" w:eastAsia="Calibri" w:hAnsi="Times New Roman" w:cs="Times New Roman"/>
          <w:sz w:val="28"/>
          <w:szCs w:val="28"/>
        </w:rPr>
        <w:t>равил</w:t>
      </w:r>
      <w:r w:rsidR="00473420">
        <w:rPr>
          <w:rFonts w:ascii="Times New Roman" w:eastAsia="Calibri" w:hAnsi="Times New Roman" w:cs="Times New Roman"/>
          <w:sz w:val="28"/>
          <w:szCs w:val="28"/>
        </w:rPr>
        <w:t xml:space="preserve"> создания, развития</w:t>
      </w:r>
      <w:r w:rsidR="00275A8F">
        <w:rPr>
          <w:rFonts w:ascii="Times New Roman" w:eastAsia="Calibri" w:hAnsi="Times New Roman" w:cs="Times New Roman"/>
          <w:sz w:val="28"/>
          <w:szCs w:val="28"/>
        </w:rPr>
        <w:t>, эксплуатации и ведения единой государственной информационной системы</w:t>
      </w:r>
      <w:r w:rsidR="008A4921" w:rsidRPr="008A4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A8F" w:rsidRPr="00275A8F">
        <w:rPr>
          <w:rFonts w:ascii="Times New Roman" w:eastAsia="Calibri" w:hAnsi="Times New Roman" w:cs="Times New Roman"/>
          <w:sz w:val="28"/>
          <w:szCs w:val="28"/>
        </w:rPr>
        <w:t xml:space="preserve">обеспечения градостроительной деятельности </w:t>
      </w:r>
      <w:r w:rsidR="00851650" w:rsidRPr="00851650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275A8F" w:rsidRPr="00275A8F">
        <w:rPr>
          <w:rFonts w:ascii="Times New Roman" w:eastAsia="Calibri" w:hAnsi="Times New Roman" w:cs="Times New Roman"/>
          <w:sz w:val="28"/>
          <w:szCs w:val="28"/>
        </w:rPr>
        <w:t>Cтройкомплекс.РФ</w:t>
      </w:r>
      <w:proofErr w:type="spellEnd"/>
      <w:r w:rsidR="00851650"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275A8F"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 w:rsidR="008A4921" w:rsidRPr="008A492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275A8F">
        <w:rPr>
          <w:rFonts w:ascii="Times New Roman" w:eastAsia="Calibri" w:hAnsi="Times New Roman" w:cs="Times New Roman"/>
          <w:sz w:val="28"/>
          <w:szCs w:val="28"/>
        </w:rPr>
        <w:t>м</w:t>
      </w:r>
      <w:r w:rsidR="008A4921" w:rsidRPr="008A4921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26 августа 2023 г. № 1389 </w:t>
      </w:r>
      <w:r w:rsidR="00851650"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8A4921" w:rsidRPr="008A4921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создания, развития, эксплуатации и ведения единой государственной информационной системы обеспечения градостроительной деятельности </w:t>
      </w:r>
      <w:r w:rsidR="00851650" w:rsidRPr="00851650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8A4921" w:rsidRPr="008A4921">
        <w:rPr>
          <w:rFonts w:ascii="Times New Roman" w:eastAsia="Calibri" w:hAnsi="Times New Roman" w:cs="Times New Roman"/>
          <w:sz w:val="28"/>
          <w:szCs w:val="28"/>
        </w:rPr>
        <w:t>Cтройкомплекс.РФ</w:t>
      </w:r>
      <w:proofErr w:type="spellEnd"/>
      <w:r w:rsidR="00851650"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8A4921" w:rsidRPr="008A4921">
        <w:rPr>
          <w:rFonts w:ascii="Times New Roman" w:eastAsia="Calibri" w:hAnsi="Times New Roman" w:cs="Times New Roman"/>
          <w:sz w:val="28"/>
          <w:szCs w:val="28"/>
        </w:rPr>
        <w:t xml:space="preserve">, о внесении изменений в 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</w:t>
      </w:r>
      <w:r w:rsidR="000D597E">
        <w:rPr>
          <w:rFonts w:ascii="Times New Roman" w:eastAsia="Calibri" w:hAnsi="Times New Roman" w:cs="Times New Roman"/>
          <w:sz w:val="28"/>
          <w:szCs w:val="28"/>
        </w:rPr>
        <w:br/>
      </w:r>
      <w:r w:rsidR="008A4921" w:rsidRPr="008A4921">
        <w:rPr>
          <w:rFonts w:ascii="Times New Roman" w:eastAsia="Calibri" w:hAnsi="Times New Roman" w:cs="Times New Roman"/>
          <w:sz w:val="28"/>
          <w:szCs w:val="28"/>
        </w:rPr>
        <w:t>от 28 сентября 2020 г. № 1558</w:t>
      </w:r>
      <w:r w:rsidR="00851650" w:rsidRPr="00851650">
        <w:rPr>
          <w:rFonts w:ascii="Times New Roman" w:eastAsia="Calibri" w:hAnsi="Times New Roman" w:cs="Times New Roman"/>
          <w:sz w:val="28"/>
          <w:szCs w:val="28"/>
        </w:rPr>
        <w:t>"</w:t>
      </w:r>
      <w:r w:rsidR="00275A8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75A8F" w:rsidRPr="00275A8F">
        <w:rPr>
          <w:rFonts w:ascii="Times New Roman" w:eastAsia="Calibri" w:hAnsi="Times New Roman" w:cs="Times New Roman"/>
          <w:sz w:val="28"/>
          <w:szCs w:val="28"/>
        </w:rPr>
        <w:t>Собрание законодательства Российской Федерации 2023, № 36, ст. 67</w:t>
      </w:r>
      <w:r w:rsidR="00275A8F">
        <w:rPr>
          <w:rFonts w:ascii="Times New Roman" w:eastAsia="Calibri" w:hAnsi="Times New Roman" w:cs="Times New Roman"/>
          <w:sz w:val="28"/>
          <w:szCs w:val="28"/>
        </w:rPr>
        <w:t>13</w:t>
      </w:r>
      <w:r w:rsidR="00275A8F" w:rsidRPr="00275A8F">
        <w:rPr>
          <w:rFonts w:ascii="Times New Roman" w:eastAsia="Calibri" w:hAnsi="Times New Roman" w:cs="Times New Roman"/>
          <w:sz w:val="28"/>
          <w:szCs w:val="28"/>
        </w:rPr>
        <w:t>)</w:t>
      </w:r>
      <w:r w:rsidR="00275A8F">
        <w:rPr>
          <w:rFonts w:ascii="Times New Roman" w:eastAsia="Calibri" w:hAnsi="Times New Roman" w:cs="Times New Roman"/>
          <w:sz w:val="28"/>
          <w:szCs w:val="28"/>
        </w:rPr>
        <w:t xml:space="preserve"> слова </w:t>
      </w:r>
      <w:r w:rsidR="00275A8F" w:rsidRPr="00275A8F">
        <w:rPr>
          <w:rFonts w:ascii="Times New Roman" w:eastAsia="Calibri" w:hAnsi="Times New Roman" w:cs="Times New Roman"/>
          <w:sz w:val="28"/>
          <w:szCs w:val="28"/>
        </w:rPr>
        <w:t>"</w:t>
      </w:r>
      <w:r w:rsidR="00275A8F" w:rsidRPr="00E3524D">
        <w:rPr>
          <w:rFonts w:ascii="Times New Roman" w:eastAsia="Calibri" w:hAnsi="Times New Roman" w:cs="Times New Roman"/>
          <w:sz w:val="28"/>
          <w:szCs w:val="28"/>
        </w:rPr>
        <w:t>Реестр требований,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</w:t>
      </w:r>
      <w:r w:rsidR="00275A8F" w:rsidRPr="00275A8F">
        <w:rPr>
          <w:rFonts w:ascii="Times New Roman" w:eastAsia="Calibri" w:hAnsi="Times New Roman" w:cs="Times New Roman"/>
          <w:sz w:val="28"/>
          <w:szCs w:val="28"/>
        </w:rPr>
        <w:t>"</w:t>
      </w:r>
      <w:r w:rsidR="00275A8F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275A8F" w:rsidRPr="00275A8F">
        <w:rPr>
          <w:rFonts w:ascii="Times New Roman" w:eastAsia="Calibri" w:hAnsi="Times New Roman" w:cs="Times New Roman"/>
          <w:sz w:val="28"/>
          <w:szCs w:val="28"/>
        </w:rPr>
        <w:t>"</w:t>
      </w:r>
      <w:r w:rsidR="00275A8F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  <w:r w:rsidR="001B7D45" w:rsidRPr="001B7D45">
        <w:rPr>
          <w:rFonts w:ascii="Times New Roman" w:eastAsia="Calibri" w:hAnsi="Times New Roman" w:cs="Times New Roman"/>
          <w:sz w:val="28"/>
          <w:szCs w:val="28"/>
        </w:rPr>
        <w:t xml:space="preserve">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</w:t>
      </w:r>
      <w:r w:rsidR="001B7D45" w:rsidRPr="001B7D45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документации и (или) экспертизы результатов инженерных изысканий, строительстве, реконструкции, капитальном ремонте, эксплуатации и сносе объектов капитального строительства</w:t>
      </w:r>
      <w:r w:rsidR="00275A8F" w:rsidRPr="00275A8F">
        <w:rPr>
          <w:rFonts w:ascii="Times New Roman" w:eastAsia="Calibri" w:hAnsi="Times New Roman" w:cs="Times New Roman"/>
          <w:sz w:val="28"/>
          <w:szCs w:val="28"/>
        </w:rPr>
        <w:t>"</w:t>
      </w:r>
      <w:r w:rsidR="0085165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CFD334" w14:textId="77777777" w:rsidR="00443A14" w:rsidRDefault="00443A14" w:rsidP="00443A14">
      <w:pPr>
        <w:pStyle w:val="1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443A14" w:rsidSect="001D142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D726" w14:textId="77777777" w:rsidR="00F139CC" w:rsidRDefault="00F139CC">
      <w:pPr>
        <w:spacing w:after="0" w:line="240" w:lineRule="auto"/>
      </w:pPr>
      <w:r>
        <w:separator/>
      </w:r>
    </w:p>
  </w:endnote>
  <w:endnote w:type="continuationSeparator" w:id="0">
    <w:p w14:paraId="3A4D52F2" w14:textId="77777777" w:rsidR="00F139CC" w:rsidRDefault="00F1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AA3C4" w14:textId="77777777" w:rsidR="00F139CC" w:rsidRDefault="00F139CC">
      <w:pPr>
        <w:spacing w:after="0" w:line="240" w:lineRule="auto"/>
      </w:pPr>
      <w:r>
        <w:separator/>
      </w:r>
    </w:p>
  </w:footnote>
  <w:footnote w:type="continuationSeparator" w:id="0">
    <w:p w14:paraId="11FA82C6" w14:textId="77777777" w:rsidR="00F139CC" w:rsidRDefault="00F1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01884893"/>
      <w:docPartObj>
        <w:docPartGallery w:val="Page Numbers (Top of Page)"/>
        <w:docPartUnique/>
      </w:docPartObj>
    </w:sdtPr>
    <w:sdtEndPr/>
    <w:sdtContent>
      <w:p w14:paraId="4BCC161C" w14:textId="6048ED2F" w:rsidR="005365A0" w:rsidRPr="0097463E" w:rsidRDefault="005365A0" w:rsidP="005365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E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E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14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1467" w14:textId="77777777" w:rsidR="005365A0" w:rsidRDefault="005365A0" w:rsidP="005365A0">
    <w:pPr>
      <w:spacing w:after="0" w:line="240" w:lineRule="auto"/>
      <w:ind w:left="425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4"/>
    <w:rsid w:val="0000384C"/>
    <w:rsid w:val="00016831"/>
    <w:rsid w:val="000206B3"/>
    <w:rsid w:val="00022CFE"/>
    <w:rsid w:val="0002455B"/>
    <w:rsid w:val="00036D6D"/>
    <w:rsid w:val="00044B30"/>
    <w:rsid w:val="00050964"/>
    <w:rsid w:val="0005426A"/>
    <w:rsid w:val="0007057B"/>
    <w:rsid w:val="00072F9F"/>
    <w:rsid w:val="00082F06"/>
    <w:rsid w:val="00090545"/>
    <w:rsid w:val="00093A70"/>
    <w:rsid w:val="000A2348"/>
    <w:rsid w:val="000A2A54"/>
    <w:rsid w:val="000A6144"/>
    <w:rsid w:val="000A68AF"/>
    <w:rsid w:val="000A7DE7"/>
    <w:rsid w:val="000B6BB1"/>
    <w:rsid w:val="000B73F1"/>
    <w:rsid w:val="000C554A"/>
    <w:rsid w:val="000D3491"/>
    <w:rsid w:val="000D5945"/>
    <w:rsid w:val="000D597E"/>
    <w:rsid w:val="000E3339"/>
    <w:rsid w:val="000E35D7"/>
    <w:rsid w:val="000F2C76"/>
    <w:rsid w:val="000F429A"/>
    <w:rsid w:val="00104889"/>
    <w:rsid w:val="001052FB"/>
    <w:rsid w:val="00113573"/>
    <w:rsid w:val="001173CE"/>
    <w:rsid w:val="00124C6B"/>
    <w:rsid w:val="00125160"/>
    <w:rsid w:val="00126748"/>
    <w:rsid w:val="00134D28"/>
    <w:rsid w:val="00136CEA"/>
    <w:rsid w:val="0014517F"/>
    <w:rsid w:val="00150E65"/>
    <w:rsid w:val="00156E79"/>
    <w:rsid w:val="00157E03"/>
    <w:rsid w:val="00160926"/>
    <w:rsid w:val="00166E8B"/>
    <w:rsid w:val="00171A1B"/>
    <w:rsid w:val="00177805"/>
    <w:rsid w:val="00180190"/>
    <w:rsid w:val="00186B9B"/>
    <w:rsid w:val="00192249"/>
    <w:rsid w:val="00193870"/>
    <w:rsid w:val="001A1AF3"/>
    <w:rsid w:val="001A496C"/>
    <w:rsid w:val="001B1211"/>
    <w:rsid w:val="001B75F8"/>
    <w:rsid w:val="001B7BBC"/>
    <w:rsid w:val="001B7D45"/>
    <w:rsid w:val="001D1318"/>
    <w:rsid w:val="001D1421"/>
    <w:rsid w:val="001D38C0"/>
    <w:rsid w:val="001D62EC"/>
    <w:rsid w:val="001E2C0D"/>
    <w:rsid w:val="001E2CBD"/>
    <w:rsid w:val="001E5D77"/>
    <w:rsid w:val="001F3CF2"/>
    <w:rsid w:val="001F7D8C"/>
    <w:rsid w:val="002034DB"/>
    <w:rsid w:val="0020369C"/>
    <w:rsid w:val="002076CA"/>
    <w:rsid w:val="00221226"/>
    <w:rsid w:val="00221891"/>
    <w:rsid w:val="00223938"/>
    <w:rsid w:val="00226BA1"/>
    <w:rsid w:val="00236413"/>
    <w:rsid w:val="00236FCC"/>
    <w:rsid w:val="002378AC"/>
    <w:rsid w:val="002457BD"/>
    <w:rsid w:val="00247C01"/>
    <w:rsid w:val="00271054"/>
    <w:rsid w:val="00272006"/>
    <w:rsid w:val="00275A8F"/>
    <w:rsid w:val="002762B4"/>
    <w:rsid w:val="00280B5B"/>
    <w:rsid w:val="002A20E4"/>
    <w:rsid w:val="002B22A0"/>
    <w:rsid w:val="002B2B0A"/>
    <w:rsid w:val="002B5A40"/>
    <w:rsid w:val="002B6AE4"/>
    <w:rsid w:val="002C42F3"/>
    <w:rsid w:val="002C64FC"/>
    <w:rsid w:val="002D191F"/>
    <w:rsid w:val="002D1DE7"/>
    <w:rsid w:val="002D2B78"/>
    <w:rsid w:val="002D3518"/>
    <w:rsid w:val="002D4D13"/>
    <w:rsid w:val="002E2AC3"/>
    <w:rsid w:val="002E457A"/>
    <w:rsid w:val="002E53AD"/>
    <w:rsid w:val="002E7068"/>
    <w:rsid w:val="002F30F5"/>
    <w:rsid w:val="00300361"/>
    <w:rsid w:val="003018E2"/>
    <w:rsid w:val="00303330"/>
    <w:rsid w:val="003045CD"/>
    <w:rsid w:val="0030521D"/>
    <w:rsid w:val="00310AA7"/>
    <w:rsid w:val="00310CB9"/>
    <w:rsid w:val="00311347"/>
    <w:rsid w:val="003120D3"/>
    <w:rsid w:val="0031393F"/>
    <w:rsid w:val="00313AD3"/>
    <w:rsid w:val="00314B66"/>
    <w:rsid w:val="00316C26"/>
    <w:rsid w:val="00317A12"/>
    <w:rsid w:val="00324C4A"/>
    <w:rsid w:val="00331BD5"/>
    <w:rsid w:val="00335BFE"/>
    <w:rsid w:val="00345FAB"/>
    <w:rsid w:val="00347C6B"/>
    <w:rsid w:val="0035021E"/>
    <w:rsid w:val="0035467A"/>
    <w:rsid w:val="0035732F"/>
    <w:rsid w:val="003623C0"/>
    <w:rsid w:val="00363554"/>
    <w:rsid w:val="003803C7"/>
    <w:rsid w:val="00387680"/>
    <w:rsid w:val="00393E88"/>
    <w:rsid w:val="00396B3A"/>
    <w:rsid w:val="003A5946"/>
    <w:rsid w:val="003B076D"/>
    <w:rsid w:val="003B3258"/>
    <w:rsid w:val="003B49F9"/>
    <w:rsid w:val="003B5E72"/>
    <w:rsid w:val="003C5675"/>
    <w:rsid w:val="003C76C7"/>
    <w:rsid w:val="003D03EB"/>
    <w:rsid w:val="003D383B"/>
    <w:rsid w:val="003D4218"/>
    <w:rsid w:val="003D7C9C"/>
    <w:rsid w:val="003E7EAD"/>
    <w:rsid w:val="003F157B"/>
    <w:rsid w:val="003F1E52"/>
    <w:rsid w:val="003F4B50"/>
    <w:rsid w:val="004047BA"/>
    <w:rsid w:val="00406980"/>
    <w:rsid w:val="0041157E"/>
    <w:rsid w:val="004135D8"/>
    <w:rsid w:val="00423642"/>
    <w:rsid w:val="00432D1E"/>
    <w:rsid w:val="004348BC"/>
    <w:rsid w:val="00435BEF"/>
    <w:rsid w:val="004369B4"/>
    <w:rsid w:val="004406FE"/>
    <w:rsid w:val="00443A14"/>
    <w:rsid w:val="00446F65"/>
    <w:rsid w:val="00453270"/>
    <w:rsid w:val="00454262"/>
    <w:rsid w:val="00454F71"/>
    <w:rsid w:val="004556C7"/>
    <w:rsid w:val="00464B72"/>
    <w:rsid w:val="00466C73"/>
    <w:rsid w:val="00467F80"/>
    <w:rsid w:val="00470922"/>
    <w:rsid w:val="00473420"/>
    <w:rsid w:val="00485191"/>
    <w:rsid w:val="00486B4F"/>
    <w:rsid w:val="00491C5C"/>
    <w:rsid w:val="004A0A42"/>
    <w:rsid w:val="004B6EA6"/>
    <w:rsid w:val="004C022C"/>
    <w:rsid w:val="004C52E5"/>
    <w:rsid w:val="004D3875"/>
    <w:rsid w:val="004D3DC7"/>
    <w:rsid w:val="004D5E8B"/>
    <w:rsid w:val="004D6619"/>
    <w:rsid w:val="004E7BA1"/>
    <w:rsid w:val="004F3BA9"/>
    <w:rsid w:val="004F62F8"/>
    <w:rsid w:val="005002D8"/>
    <w:rsid w:val="0050044B"/>
    <w:rsid w:val="0050246E"/>
    <w:rsid w:val="00502A3C"/>
    <w:rsid w:val="0050342B"/>
    <w:rsid w:val="00504F90"/>
    <w:rsid w:val="005059EA"/>
    <w:rsid w:val="00512C84"/>
    <w:rsid w:val="005159F3"/>
    <w:rsid w:val="00515CD4"/>
    <w:rsid w:val="00516903"/>
    <w:rsid w:val="00516F09"/>
    <w:rsid w:val="00521697"/>
    <w:rsid w:val="00524F61"/>
    <w:rsid w:val="00526619"/>
    <w:rsid w:val="00530F29"/>
    <w:rsid w:val="005365A0"/>
    <w:rsid w:val="005407AD"/>
    <w:rsid w:val="00546535"/>
    <w:rsid w:val="00553354"/>
    <w:rsid w:val="00556F92"/>
    <w:rsid w:val="00560259"/>
    <w:rsid w:val="00560AE7"/>
    <w:rsid w:val="00565AC5"/>
    <w:rsid w:val="00570F8A"/>
    <w:rsid w:val="00574E65"/>
    <w:rsid w:val="00584670"/>
    <w:rsid w:val="005865B9"/>
    <w:rsid w:val="00587E05"/>
    <w:rsid w:val="005920F0"/>
    <w:rsid w:val="005A02E0"/>
    <w:rsid w:val="005A1E4E"/>
    <w:rsid w:val="005A2448"/>
    <w:rsid w:val="005A47B3"/>
    <w:rsid w:val="005A6175"/>
    <w:rsid w:val="005B5BB3"/>
    <w:rsid w:val="005C24F0"/>
    <w:rsid w:val="005C3499"/>
    <w:rsid w:val="005C639E"/>
    <w:rsid w:val="005C6EB9"/>
    <w:rsid w:val="005D0A5D"/>
    <w:rsid w:val="005D0CC4"/>
    <w:rsid w:val="005D39CD"/>
    <w:rsid w:val="005F54E7"/>
    <w:rsid w:val="005F5B72"/>
    <w:rsid w:val="005F71F8"/>
    <w:rsid w:val="006010F1"/>
    <w:rsid w:val="0060227A"/>
    <w:rsid w:val="0060633F"/>
    <w:rsid w:val="00610E2F"/>
    <w:rsid w:val="006135FD"/>
    <w:rsid w:val="00613ABF"/>
    <w:rsid w:val="00616DE8"/>
    <w:rsid w:val="00620D01"/>
    <w:rsid w:val="00620D27"/>
    <w:rsid w:val="00623CDB"/>
    <w:rsid w:val="00626C92"/>
    <w:rsid w:val="006275ED"/>
    <w:rsid w:val="0063072D"/>
    <w:rsid w:val="00632B3B"/>
    <w:rsid w:val="0063383E"/>
    <w:rsid w:val="00634A26"/>
    <w:rsid w:val="00641380"/>
    <w:rsid w:val="00643672"/>
    <w:rsid w:val="0064444F"/>
    <w:rsid w:val="00673D17"/>
    <w:rsid w:val="00676C84"/>
    <w:rsid w:val="00676FD0"/>
    <w:rsid w:val="00683B93"/>
    <w:rsid w:val="006906B0"/>
    <w:rsid w:val="006971B1"/>
    <w:rsid w:val="006A3807"/>
    <w:rsid w:val="006A5265"/>
    <w:rsid w:val="006B48EB"/>
    <w:rsid w:val="006B6CCC"/>
    <w:rsid w:val="006C0DF8"/>
    <w:rsid w:val="006C503E"/>
    <w:rsid w:val="006C53CF"/>
    <w:rsid w:val="006C5FF3"/>
    <w:rsid w:val="006D0392"/>
    <w:rsid w:val="006D253E"/>
    <w:rsid w:val="006D2F9D"/>
    <w:rsid w:val="006D3783"/>
    <w:rsid w:val="006D615B"/>
    <w:rsid w:val="006E10BE"/>
    <w:rsid w:val="006E230B"/>
    <w:rsid w:val="006E5F81"/>
    <w:rsid w:val="006E6338"/>
    <w:rsid w:val="006F04DC"/>
    <w:rsid w:val="006F0941"/>
    <w:rsid w:val="006F6739"/>
    <w:rsid w:val="00703362"/>
    <w:rsid w:val="00713AA3"/>
    <w:rsid w:val="0071435D"/>
    <w:rsid w:val="00714D5A"/>
    <w:rsid w:val="00714E22"/>
    <w:rsid w:val="00715C41"/>
    <w:rsid w:val="007275BF"/>
    <w:rsid w:val="007277DA"/>
    <w:rsid w:val="007310E2"/>
    <w:rsid w:val="00733003"/>
    <w:rsid w:val="007402C0"/>
    <w:rsid w:val="00740473"/>
    <w:rsid w:val="00742DE9"/>
    <w:rsid w:val="00744362"/>
    <w:rsid w:val="00745358"/>
    <w:rsid w:val="0074556C"/>
    <w:rsid w:val="007502E8"/>
    <w:rsid w:val="00753025"/>
    <w:rsid w:val="007679EA"/>
    <w:rsid w:val="00773315"/>
    <w:rsid w:val="00773F8C"/>
    <w:rsid w:val="00786170"/>
    <w:rsid w:val="00786895"/>
    <w:rsid w:val="007941FC"/>
    <w:rsid w:val="00795010"/>
    <w:rsid w:val="007A7677"/>
    <w:rsid w:val="007B0CEB"/>
    <w:rsid w:val="007C15C0"/>
    <w:rsid w:val="007C7025"/>
    <w:rsid w:val="007D454D"/>
    <w:rsid w:val="007E167F"/>
    <w:rsid w:val="007F0EB4"/>
    <w:rsid w:val="007F2393"/>
    <w:rsid w:val="007F528C"/>
    <w:rsid w:val="00806CAF"/>
    <w:rsid w:val="00812CEE"/>
    <w:rsid w:val="008130DC"/>
    <w:rsid w:val="0082782A"/>
    <w:rsid w:val="008338C2"/>
    <w:rsid w:val="008377FE"/>
    <w:rsid w:val="008453AD"/>
    <w:rsid w:val="00851650"/>
    <w:rsid w:val="0085757B"/>
    <w:rsid w:val="00860532"/>
    <w:rsid w:val="00860542"/>
    <w:rsid w:val="00861531"/>
    <w:rsid w:val="008620E6"/>
    <w:rsid w:val="0087073F"/>
    <w:rsid w:val="008736B8"/>
    <w:rsid w:val="00874C0C"/>
    <w:rsid w:val="00874DDF"/>
    <w:rsid w:val="00882772"/>
    <w:rsid w:val="008A305A"/>
    <w:rsid w:val="008A4921"/>
    <w:rsid w:val="008B6A15"/>
    <w:rsid w:val="008B73D1"/>
    <w:rsid w:val="008C0197"/>
    <w:rsid w:val="008C16D0"/>
    <w:rsid w:val="008C349F"/>
    <w:rsid w:val="008C707A"/>
    <w:rsid w:val="008C780F"/>
    <w:rsid w:val="008D3241"/>
    <w:rsid w:val="008D33DA"/>
    <w:rsid w:val="008D69A3"/>
    <w:rsid w:val="008E2944"/>
    <w:rsid w:val="008E708D"/>
    <w:rsid w:val="008E72A7"/>
    <w:rsid w:val="008F21A5"/>
    <w:rsid w:val="008F5487"/>
    <w:rsid w:val="0090114B"/>
    <w:rsid w:val="00902834"/>
    <w:rsid w:val="00902FD9"/>
    <w:rsid w:val="00904985"/>
    <w:rsid w:val="0090660F"/>
    <w:rsid w:val="009069DA"/>
    <w:rsid w:val="00940C75"/>
    <w:rsid w:val="009504EC"/>
    <w:rsid w:val="009510BC"/>
    <w:rsid w:val="0095221F"/>
    <w:rsid w:val="009571D3"/>
    <w:rsid w:val="00960703"/>
    <w:rsid w:val="0096210E"/>
    <w:rsid w:val="00963748"/>
    <w:rsid w:val="00967102"/>
    <w:rsid w:val="00967D3C"/>
    <w:rsid w:val="00971214"/>
    <w:rsid w:val="009716DA"/>
    <w:rsid w:val="009734BC"/>
    <w:rsid w:val="00974483"/>
    <w:rsid w:val="00974F8A"/>
    <w:rsid w:val="009764BD"/>
    <w:rsid w:val="009769BE"/>
    <w:rsid w:val="00976C64"/>
    <w:rsid w:val="0097796B"/>
    <w:rsid w:val="00981468"/>
    <w:rsid w:val="009823CC"/>
    <w:rsid w:val="00982714"/>
    <w:rsid w:val="00983466"/>
    <w:rsid w:val="009863A6"/>
    <w:rsid w:val="00986F99"/>
    <w:rsid w:val="00990732"/>
    <w:rsid w:val="00990807"/>
    <w:rsid w:val="009A22AA"/>
    <w:rsid w:val="009A3F48"/>
    <w:rsid w:val="009A4F82"/>
    <w:rsid w:val="009A55FF"/>
    <w:rsid w:val="009A7938"/>
    <w:rsid w:val="009B0DD9"/>
    <w:rsid w:val="009B1253"/>
    <w:rsid w:val="009B2B5C"/>
    <w:rsid w:val="009B2F32"/>
    <w:rsid w:val="009B48BE"/>
    <w:rsid w:val="009B7CA9"/>
    <w:rsid w:val="009D1FC6"/>
    <w:rsid w:val="009D48D3"/>
    <w:rsid w:val="009D6812"/>
    <w:rsid w:val="009F1734"/>
    <w:rsid w:val="009F2A2B"/>
    <w:rsid w:val="00A1008A"/>
    <w:rsid w:val="00A13F3C"/>
    <w:rsid w:val="00A16688"/>
    <w:rsid w:val="00A21741"/>
    <w:rsid w:val="00A218AF"/>
    <w:rsid w:val="00A25B33"/>
    <w:rsid w:val="00A32270"/>
    <w:rsid w:val="00A36937"/>
    <w:rsid w:val="00A41461"/>
    <w:rsid w:val="00A436FB"/>
    <w:rsid w:val="00A5393B"/>
    <w:rsid w:val="00A53A7F"/>
    <w:rsid w:val="00A55C7F"/>
    <w:rsid w:val="00A617A7"/>
    <w:rsid w:val="00A62794"/>
    <w:rsid w:val="00A65122"/>
    <w:rsid w:val="00A654D1"/>
    <w:rsid w:val="00A66D35"/>
    <w:rsid w:val="00A73E57"/>
    <w:rsid w:val="00A76F9B"/>
    <w:rsid w:val="00A83259"/>
    <w:rsid w:val="00A8660E"/>
    <w:rsid w:val="00A91324"/>
    <w:rsid w:val="00A95E28"/>
    <w:rsid w:val="00AA03F6"/>
    <w:rsid w:val="00AA3A25"/>
    <w:rsid w:val="00AA4896"/>
    <w:rsid w:val="00AB0613"/>
    <w:rsid w:val="00AB2456"/>
    <w:rsid w:val="00AC6390"/>
    <w:rsid w:val="00AE3171"/>
    <w:rsid w:val="00AE6435"/>
    <w:rsid w:val="00AF3B02"/>
    <w:rsid w:val="00AF698F"/>
    <w:rsid w:val="00AF7FFD"/>
    <w:rsid w:val="00B164B8"/>
    <w:rsid w:val="00B2769E"/>
    <w:rsid w:val="00B3597E"/>
    <w:rsid w:val="00B40C0D"/>
    <w:rsid w:val="00B42C55"/>
    <w:rsid w:val="00B4346F"/>
    <w:rsid w:val="00B67B9F"/>
    <w:rsid w:val="00B73230"/>
    <w:rsid w:val="00B75994"/>
    <w:rsid w:val="00B75F16"/>
    <w:rsid w:val="00B8008C"/>
    <w:rsid w:val="00B80F94"/>
    <w:rsid w:val="00B8101F"/>
    <w:rsid w:val="00B816D9"/>
    <w:rsid w:val="00B923B3"/>
    <w:rsid w:val="00B97B2B"/>
    <w:rsid w:val="00BA024B"/>
    <w:rsid w:val="00BA118C"/>
    <w:rsid w:val="00BB345B"/>
    <w:rsid w:val="00BD332B"/>
    <w:rsid w:val="00BE08C4"/>
    <w:rsid w:val="00BE49C5"/>
    <w:rsid w:val="00BF79B8"/>
    <w:rsid w:val="00C06A9B"/>
    <w:rsid w:val="00C07D9D"/>
    <w:rsid w:val="00C17138"/>
    <w:rsid w:val="00C20009"/>
    <w:rsid w:val="00C219CB"/>
    <w:rsid w:val="00C326C2"/>
    <w:rsid w:val="00C36040"/>
    <w:rsid w:val="00C36FEA"/>
    <w:rsid w:val="00C40132"/>
    <w:rsid w:val="00C4032E"/>
    <w:rsid w:val="00C42E17"/>
    <w:rsid w:val="00C433B8"/>
    <w:rsid w:val="00C44C25"/>
    <w:rsid w:val="00C502B4"/>
    <w:rsid w:val="00C5073D"/>
    <w:rsid w:val="00C52A5F"/>
    <w:rsid w:val="00C55F72"/>
    <w:rsid w:val="00C61D44"/>
    <w:rsid w:val="00C67CE6"/>
    <w:rsid w:val="00C72BEF"/>
    <w:rsid w:val="00C74337"/>
    <w:rsid w:val="00C74A80"/>
    <w:rsid w:val="00C76DBD"/>
    <w:rsid w:val="00C80C03"/>
    <w:rsid w:val="00C82BE5"/>
    <w:rsid w:val="00C834A0"/>
    <w:rsid w:val="00C84079"/>
    <w:rsid w:val="00C87B91"/>
    <w:rsid w:val="00C92B86"/>
    <w:rsid w:val="00CA045C"/>
    <w:rsid w:val="00CA289A"/>
    <w:rsid w:val="00CA308D"/>
    <w:rsid w:val="00CA7BD1"/>
    <w:rsid w:val="00CB48E6"/>
    <w:rsid w:val="00CB51E8"/>
    <w:rsid w:val="00CB5F1E"/>
    <w:rsid w:val="00CC1B2E"/>
    <w:rsid w:val="00CC4B22"/>
    <w:rsid w:val="00CD1B0F"/>
    <w:rsid w:val="00CD2EBB"/>
    <w:rsid w:val="00CD5B2C"/>
    <w:rsid w:val="00CD7817"/>
    <w:rsid w:val="00CF0568"/>
    <w:rsid w:val="00CF5B05"/>
    <w:rsid w:val="00CF6282"/>
    <w:rsid w:val="00CF6B0C"/>
    <w:rsid w:val="00D0122D"/>
    <w:rsid w:val="00D03352"/>
    <w:rsid w:val="00D03595"/>
    <w:rsid w:val="00D053BA"/>
    <w:rsid w:val="00D06A0A"/>
    <w:rsid w:val="00D12D84"/>
    <w:rsid w:val="00D14908"/>
    <w:rsid w:val="00D247BA"/>
    <w:rsid w:val="00D3356A"/>
    <w:rsid w:val="00D36814"/>
    <w:rsid w:val="00D37493"/>
    <w:rsid w:val="00D436BE"/>
    <w:rsid w:val="00D45BB3"/>
    <w:rsid w:val="00D45CAD"/>
    <w:rsid w:val="00D60909"/>
    <w:rsid w:val="00D722CB"/>
    <w:rsid w:val="00D838F4"/>
    <w:rsid w:val="00DC03BE"/>
    <w:rsid w:val="00DC5F33"/>
    <w:rsid w:val="00DE4894"/>
    <w:rsid w:val="00DF3CB6"/>
    <w:rsid w:val="00DF40B4"/>
    <w:rsid w:val="00DF5BCB"/>
    <w:rsid w:val="00DF5C1A"/>
    <w:rsid w:val="00E100BB"/>
    <w:rsid w:val="00E12EB6"/>
    <w:rsid w:val="00E131F0"/>
    <w:rsid w:val="00E14203"/>
    <w:rsid w:val="00E23CDC"/>
    <w:rsid w:val="00E25020"/>
    <w:rsid w:val="00E25B55"/>
    <w:rsid w:val="00E26C62"/>
    <w:rsid w:val="00E33B76"/>
    <w:rsid w:val="00E34C75"/>
    <w:rsid w:val="00E3524D"/>
    <w:rsid w:val="00E35975"/>
    <w:rsid w:val="00E42796"/>
    <w:rsid w:val="00E43DAD"/>
    <w:rsid w:val="00E44F0A"/>
    <w:rsid w:val="00E45FA9"/>
    <w:rsid w:val="00E47DE8"/>
    <w:rsid w:val="00E5223D"/>
    <w:rsid w:val="00E540D8"/>
    <w:rsid w:val="00E603E3"/>
    <w:rsid w:val="00E60D95"/>
    <w:rsid w:val="00E62099"/>
    <w:rsid w:val="00E63327"/>
    <w:rsid w:val="00E73161"/>
    <w:rsid w:val="00E748D2"/>
    <w:rsid w:val="00E912D2"/>
    <w:rsid w:val="00E9226E"/>
    <w:rsid w:val="00E974D8"/>
    <w:rsid w:val="00EA0072"/>
    <w:rsid w:val="00EA2E49"/>
    <w:rsid w:val="00EA7E6B"/>
    <w:rsid w:val="00EC23CE"/>
    <w:rsid w:val="00ED4641"/>
    <w:rsid w:val="00ED7010"/>
    <w:rsid w:val="00EE6AF4"/>
    <w:rsid w:val="00F041F0"/>
    <w:rsid w:val="00F045D9"/>
    <w:rsid w:val="00F04975"/>
    <w:rsid w:val="00F06E00"/>
    <w:rsid w:val="00F139CC"/>
    <w:rsid w:val="00F24FC5"/>
    <w:rsid w:val="00F26901"/>
    <w:rsid w:val="00F270BB"/>
    <w:rsid w:val="00F31F10"/>
    <w:rsid w:val="00F33ECB"/>
    <w:rsid w:val="00F374B3"/>
    <w:rsid w:val="00F41246"/>
    <w:rsid w:val="00F42496"/>
    <w:rsid w:val="00F460D9"/>
    <w:rsid w:val="00F46AA7"/>
    <w:rsid w:val="00F52076"/>
    <w:rsid w:val="00F56C4A"/>
    <w:rsid w:val="00F57798"/>
    <w:rsid w:val="00F600C4"/>
    <w:rsid w:val="00F65C9A"/>
    <w:rsid w:val="00F66B50"/>
    <w:rsid w:val="00F71252"/>
    <w:rsid w:val="00F72694"/>
    <w:rsid w:val="00F73193"/>
    <w:rsid w:val="00F875A9"/>
    <w:rsid w:val="00FA531D"/>
    <w:rsid w:val="00FB0037"/>
    <w:rsid w:val="00FB4008"/>
    <w:rsid w:val="00FB4716"/>
    <w:rsid w:val="00FC1B59"/>
    <w:rsid w:val="00FC34E5"/>
    <w:rsid w:val="00FC4835"/>
    <w:rsid w:val="00FD211D"/>
    <w:rsid w:val="00FD2211"/>
    <w:rsid w:val="00FD47B4"/>
    <w:rsid w:val="00FD6ACE"/>
    <w:rsid w:val="00FF342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8A7F"/>
  <w15:chartTrackingRefBased/>
  <w15:docId w15:val="{4956B950-B2CD-44DD-BAF3-EF135828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3A1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43A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43A1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4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A14"/>
  </w:style>
  <w:style w:type="paragraph" w:styleId="a6">
    <w:name w:val="footer"/>
    <w:basedOn w:val="a"/>
    <w:link w:val="a7"/>
    <w:uiPriority w:val="99"/>
    <w:unhideWhenUsed/>
    <w:rsid w:val="006B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EB"/>
  </w:style>
  <w:style w:type="paragraph" w:styleId="a8">
    <w:name w:val="Balloon Text"/>
    <w:basedOn w:val="a"/>
    <w:link w:val="a9"/>
    <w:uiPriority w:val="99"/>
    <w:semiHidden/>
    <w:unhideWhenUsed/>
    <w:rsid w:val="002E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06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0A5D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D5B2C"/>
    <w:pPr>
      <w:spacing w:after="120"/>
    </w:pPr>
  </w:style>
  <w:style w:type="character" w:customStyle="1" w:styleId="ac">
    <w:name w:val="Основной текст Знак"/>
    <w:basedOn w:val="a0"/>
    <w:link w:val="ab"/>
    <w:rsid w:val="00CD5B2C"/>
  </w:style>
  <w:style w:type="paragraph" w:styleId="ad">
    <w:name w:val="Revision"/>
    <w:hidden/>
    <w:uiPriority w:val="99"/>
    <w:semiHidden/>
    <w:rsid w:val="003803C7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745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5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5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5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5358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275A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3758-E288-4941-8A6F-AF17406E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kozlov_vi@FAUFCC.INFO</dc:creator>
  <cp:keywords/>
  <dc:description/>
  <cp:lastModifiedBy>Гончарова Татьяна Николаевна</cp:lastModifiedBy>
  <cp:revision>2</cp:revision>
  <cp:lastPrinted>2024-01-26T13:29:00Z</cp:lastPrinted>
  <dcterms:created xsi:type="dcterms:W3CDTF">2024-01-31T08:16:00Z</dcterms:created>
  <dcterms:modified xsi:type="dcterms:W3CDTF">2024-01-31T08:16:00Z</dcterms:modified>
</cp:coreProperties>
</file>